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230" w:rsidRPr="00632526" w:rsidRDefault="00F43230" w:rsidP="0013598F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PT Astra Serif" w:hAnsi="PT Astra Serif"/>
          <w:color w:val="181818"/>
        </w:rPr>
      </w:pPr>
    </w:p>
    <w:p w:rsidR="00B92EF3" w:rsidRPr="00E124E9" w:rsidRDefault="00B92EF3" w:rsidP="00B92EF3">
      <w:pPr>
        <w:spacing w:after="0"/>
        <w:jc w:val="center"/>
        <w:rPr>
          <w:rFonts w:ascii="PT Astra Serif" w:hAnsi="PT Astra Serif"/>
          <w:b/>
        </w:rPr>
      </w:pPr>
      <w:r w:rsidRPr="00E124E9">
        <w:rPr>
          <w:rFonts w:ascii="PT Astra Serif" w:hAnsi="PT Astra Serif"/>
          <w:b/>
        </w:rPr>
        <w:t xml:space="preserve">Муниципальное общеобразовательное учреждение - </w:t>
      </w:r>
    </w:p>
    <w:p w:rsidR="00B92EF3" w:rsidRPr="00E124E9" w:rsidRDefault="00B92EF3" w:rsidP="00B92EF3">
      <w:pPr>
        <w:spacing w:after="0"/>
        <w:jc w:val="center"/>
        <w:rPr>
          <w:rFonts w:ascii="PT Astra Serif" w:hAnsi="PT Astra Serif"/>
          <w:b/>
        </w:rPr>
      </w:pPr>
      <w:r w:rsidRPr="00E124E9">
        <w:rPr>
          <w:rFonts w:ascii="PT Astra Serif" w:hAnsi="PT Astra Serif"/>
          <w:b/>
        </w:rPr>
        <w:t xml:space="preserve">средняя общеобразовательная школа № 1 </w:t>
      </w:r>
    </w:p>
    <w:p w:rsidR="00B92EF3" w:rsidRPr="00E124E9" w:rsidRDefault="00B92EF3" w:rsidP="00B92EF3">
      <w:pPr>
        <w:spacing w:after="0"/>
        <w:jc w:val="center"/>
        <w:rPr>
          <w:rFonts w:ascii="PT Astra Serif" w:hAnsi="PT Astra Serif"/>
          <w:b/>
        </w:rPr>
      </w:pPr>
      <w:r w:rsidRPr="00E124E9">
        <w:rPr>
          <w:rFonts w:ascii="PT Astra Serif" w:hAnsi="PT Astra Serif"/>
          <w:b/>
        </w:rPr>
        <w:t xml:space="preserve">имени 397-й </w:t>
      </w:r>
      <w:proofErr w:type="spellStart"/>
      <w:r w:rsidRPr="00E124E9">
        <w:rPr>
          <w:rFonts w:ascii="PT Astra Serif" w:hAnsi="PT Astra Serif"/>
          <w:b/>
        </w:rPr>
        <w:t>Сарненской</w:t>
      </w:r>
      <w:proofErr w:type="spellEnd"/>
      <w:r w:rsidRPr="00E124E9">
        <w:rPr>
          <w:rFonts w:ascii="PT Astra Serif" w:hAnsi="PT Astra Serif"/>
          <w:b/>
        </w:rPr>
        <w:t xml:space="preserve"> дивизии города Аткарска Саратовской области </w:t>
      </w:r>
    </w:p>
    <w:p w:rsidR="00B92EF3" w:rsidRPr="00E124E9" w:rsidRDefault="00B92EF3" w:rsidP="00B92EF3">
      <w:pPr>
        <w:spacing w:after="0"/>
        <w:jc w:val="center"/>
        <w:rPr>
          <w:rFonts w:ascii="PT Astra Serif" w:hAnsi="PT Astra Serif"/>
          <w:b/>
        </w:rPr>
      </w:pPr>
      <w:r w:rsidRPr="00E124E9">
        <w:rPr>
          <w:rFonts w:ascii="PT Astra Serif" w:hAnsi="PT Astra Serif"/>
          <w:b/>
        </w:rPr>
        <w:t xml:space="preserve">(МОУ-СОШ № 1 г. Аткарска)                       </w:t>
      </w:r>
    </w:p>
    <w:p w:rsidR="00B92EF3" w:rsidRPr="003F186F" w:rsidRDefault="00B92EF3" w:rsidP="00B92EF3">
      <w:pPr>
        <w:spacing w:after="0"/>
        <w:rPr>
          <w:rFonts w:ascii="PT Astra Serif" w:hAnsi="PT Astra Serif"/>
          <w:b/>
        </w:rPr>
      </w:pPr>
      <w:r w:rsidRPr="003F186F">
        <w:rPr>
          <w:rFonts w:ascii="PT Astra Serif" w:hAnsi="PT Astra Serif"/>
          <w:b/>
          <w:sz w:val="28"/>
          <w:szCs w:val="28"/>
        </w:rPr>
        <w:t>====================================================</w:t>
      </w:r>
      <w:r>
        <w:rPr>
          <w:rFonts w:ascii="PT Astra Serif" w:hAnsi="PT Astra Serif"/>
          <w:b/>
          <w:sz w:val="28"/>
          <w:szCs w:val="28"/>
        </w:rPr>
        <w:t>======</w:t>
      </w:r>
      <w:r w:rsidR="00E05EDE">
        <w:rPr>
          <w:rFonts w:ascii="PT Astra Serif" w:hAnsi="PT Astra Serif"/>
          <w:b/>
          <w:sz w:val="28"/>
          <w:szCs w:val="28"/>
        </w:rPr>
        <w:t>===</w:t>
      </w:r>
    </w:p>
    <w:p w:rsidR="00B92EF3" w:rsidRPr="003F186F" w:rsidRDefault="00B92EF3" w:rsidP="00B92EF3">
      <w:pPr>
        <w:spacing w:after="0"/>
        <w:jc w:val="center"/>
        <w:rPr>
          <w:rFonts w:ascii="PT Astra Serif" w:hAnsi="PT Astra Serif"/>
          <w:sz w:val="18"/>
          <w:szCs w:val="18"/>
          <w:u w:val="single"/>
        </w:rPr>
      </w:pPr>
      <w:r w:rsidRPr="003F186F">
        <w:rPr>
          <w:rFonts w:ascii="PT Astra Serif" w:hAnsi="PT Astra Serif"/>
          <w:sz w:val="18"/>
          <w:szCs w:val="18"/>
        </w:rPr>
        <w:t xml:space="preserve">412420,  Саратовская область,  г. Аткарск, ул. Ленина, д.116,  тел.  8(845-52) 3-15-57    </w:t>
      </w:r>
      <w:proofErr w:type="gramStart"/>
      <w:r w:rsidRPr="003F186F">
        <w:rPr>
          <w:rFonts w:ascii="PT Astra Serif" w:hAnsi="PT Astra Serif"/>
          <w:sz w:val="18"/>
          <w:szCs w:val="18"/>
        </w:rPr>
        <w:t>Е</w:t>
      </w:r>
      <w:proofErr w:type="gramEnd"/>
      <w:r w:rsidRPr="003F186F">
        <w:rPr>
          <w:rFonts w:ascii="PT Astra Serif" w:hAnsi="PT Astra Serif"/>
          <w:sz w:val="18"/>
          <w:szCs w:val="18"/>
        </w:rPr>
        <w:t>-</w:t>
      </w:r>
      <w:r w:rsidRPr="003F186F">
        <w:rPr>
          <w:rFonts w:ascii="PT Astra Serif" w:hAnsi="PT Astra Serif"/>
          <w:sz w:val="18"/>
          <w:szCs w:val="18"/>
          <w:lang w:val="en-US"/>
        </w:rPr>
        <w:t>mail</w:t>
      </w:r>
      <w:r w:rsidRPr="003F186F">
        <w:rPr>
          <w:rFonts w:ascii="PT Astra Serif" w:hAnsi="PT Astra Serif"/>
          <w:sz w:val="18"/>
          <w:szCs w:val="18"/>
        </w:rPr>
        <w:t xml:space="preserve">: </w:t>
      </w:r>
      <w:proofErr w:type="spellStart"/>
      <w:r w:rsidRPr="003F186F">
        <w:rPr>
          <w:rFonts w:ascii="PT Astra Serif" w:hAnsi="PT Astra Serif"/>
          <w:sz w:val="18"/>
          <w:szCs w:val="18"/>
          <w:lang w:val="en-US"/>
        </w:rPr>
        <w:t>atkschool</w:t>
      </w:r>
      <w:proofErr w:type="spellEnd"/>
      <w:r w:rsidRPr="003F186F">
        <w:rPr>
          <w:rFonts w:ascii="PT Astra Serif" w:hAnsi="PT Astra Serif"/>
          <w:sz w:val="18"/>
          <w:szCs w:val="18"/>
        </w:rPr>
        <w:t>1@</w:t>
      </w:r>
      <w:r w:rsidRPr="003F186F">
        <w:rPr>
          <w:rFonts w:ascii="PT Astra Serif" w:hAnsi="PT Astra Serif"/>
          <w:sz w:val="18"/>
          <w:szCs w:val="18"/>
          <w:lang w:val="en-US"/>
        </w:rPr>
        <w:t>mail</w:t>
      </w:r>
      <w:r w:rsidRPr="003F186F">
        <w:rPr>
          <w:rFonts w:ascii="PT Astra Serif" w:hAnsi="PT Astra Serif"/>
          <w:sz w:val="18"/>
          <w:szCs w:val="18"/>
        </w:rPr>
        <w:t>.</w:t>
      </w:r>
      <w:proofErr w:type="spellStart"/>
      <w:r w:rsidRPr="003F186F">
        <w:rPr>
          <w:rFonts w:ascii="PT Astra Serif" w:hAnsi="PT Astra Serif"/>
          <w:sz w:val="18"/>
          <w:szCs w:val="18"/>
          <w:lang w:val="en-US"/>
        </w:rPr>
        <w:t>ru</w:t>
      </w:r>
      <w:proofErr w:type="spellEnd"/>
    </w:p>
    <w:p w:rsidR="00F43230" w:rsidRDefault="00B92EF3" w:rsidP="00B92EF3">
      <w:pPr>
        <w:spacing w:after="0"/>
        <w:jc w:val="center"/>
        <w:rPr>
          <w:rFonts w:ascii="PT Astra Serif" w:hAnsi="PT Astra Serif"/>
          <w:color w:val="FF0000"/>
          <w:sz w:val="24"/>
          <w:szCs w:val="24"/>
        </w:rPr>
      </w:pPr>
      <w:r w:rsidRPr="003F186F">
        <w:rPr>
          <w:rFonts w:ascii="PT Astra Serif" w:hAnsi="PT Astra Serif"/>
          <w:sz w:val="18"/>
          <w:szCs w:val="18"/>
        </w:rPr>
        <w:t>ОКПО 36222414     ОГРН 1026401379531     ИНН 6438901666       КПП 643801001</w:t>
      </w:r>
    </w:p>
    <w:p w:rsidR="00B92EF3" w:rsidRDefault="00B92EF3" w:rsidP="0013598F">
      <w:pPr>
        <w:jc w:val="center"/>
        <w:rPr>
          <w:rFonts w:ascii="PT Astra Serif" w:hAnsi="PT Astra Serif"/>
          <w:sz w:val="24"/>
          <w:szCs w:val="24"/>
        </w:rPr>
      </w:pPr>
    </w:p>
    <w:p w:rsidR="00F7007C" w:rsidRPr="00632526" w:rsidRDefault="00F7007C" w:rsidP="0013598F">
      <w:pPr>
        <w:jc w:val="center"/>
        <w:rPr>
          <w:rFonts w:ascii="PT Astra Serif" w:hAnsi="PT Astra Serif"/>
          <w:sz w:val="24"/>
          <w:szCs w:val="24"/>
        </w:rPr>
      </w:pPr>
    </w:p>
    <w:p w:rsidR="00F7007C" w:rsidRPr="00F7007C" w:rsidRDefault="00F7007C" w:rsidP="00F7007C">
      <w:pPr>
        <w:shd w:val="clear" w:color="auto" w:fill="F2F2F2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7007C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F7007C">
        <w:rPr>
          <w:rFonts w:ascii="Times New Roman" w:hAnsi="Times New Roman"/>
          <w:b/>
          <w:sz w:val="24"/>
          <w:szCs w:val="24"/>
          <w:lang w:eastAsia="ru-RU"/>
        </w:rPr>
        <w:t xml:space="preserve"> МУНИЦИПАЛЬНАЯ НАУЧНО-ПРАКТИЧЕСКАЯ КОНФЕРЕНЦИЯ</w:t>
      </w:r>
    </w:p>
    <w:p w:rsidR="00F7007C" w:rsidRPr="00F7007C" w:rsidRDefault="00F7007C" w:rsidP="00F7007C">
      <w:pPr>
        <w:shd w:val="clear" w:color="auto" w:fill="F2F2F2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7007C">
        <w:rPr>
          <w:rFonts w:ascii="Times New Roman" w:hAnsi="Times New Roman"/>
          <w:b/>
          <w:sz w:val="24"/>
          <w:szCs w:val="24"/>
          <w:lang w:eastAsia="ru-RU"/>
        </w:rPr>
        <w:t xml:space="preserve"> ПЕДАГОГИЧЕСКИХ  РАБОТНИКОВ </w:t>
      </w:r>
    </w:p>
    <w:p w:rsidR="00F7007C" w:rsidRPr="00F7007C" w:rsidRDefault="00F7007C" w:rsidP="00F7007C">
      <w:pPr>
        <w:shd w:val="clear" w:color="auto" w:fill="F2F2F2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007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Pr="00F7007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ФОРМИРОВАНИЕ ФУНКЦИОНАЛЬНОЙ ГРАМОТНОСТИ </w:t>
      </w:r>
      <w:proofErr w:type="gramStart"/>
      <w:r w:rsidRPr="00F7007C">
        <w:rPr>
          <w:rFonts w:ascii="Times New Roman" w:hAnsi="Times New Roman"/>
          <w:b/>
          <w:bCs/>
          <w:sz w:val="24"/>
          <w:szCs w:val="24"/>
          <w:lang w:eastAsia="ru-RU"/>
        </w:rPr>
        <w:t>ОБУЧАЮЩИХСЯ</w:t>
      </w:r>
      <w:proofErr w:type="gramEnd"/>
      <w:r w:rsidRPr="00F7007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</w:t>
      </w:r>
    </w:p>
    <w:p w:rsidR="00F7007C" w:rsidRPr="00F7007C" w:rsidRDefault="00F7007C" w:rsidP="00F7007C">
      <w:pPr>
        <w:shd w:val="clear" w:color="auto" w:fill="F2F2F2"/>
        <w:jc w:val="center"/>
        <w:rPr>
          <w:rFonts w:ascii="Times New Roman" w:hAnsi="Times New Roman"/>
          <w:b/>
          <w:sz w:val="24"/>
          <w:szCs w:val="24"/>
        </w:rPr>
      </w:pPr>
      <w:r w:rsidRPr="00F7007C">
        <w:rPr>
          <w:rFonts w:ascii="Times New Roman" w:hAnsi="Times New Roman"/>
          <w:b/>
          <w:bCs/>
          <w:sz w:val="24"/>
          <w:szCs w:val="24"/>
          <w:lang w:eastAsia="ru-RU"/>
        </w:rPr>
        <w:t>ПУТЬ  К ВЫСОКИМ   ОБРАЗОВАТЕЛЬНЫМ  РЕЗУЛЬТАТАМ»</w:t>
      </w:r>
    </w:p>
    <w:p w:rsidR="00F43230" w:rsidRDefault="00F43230" w:rsidP="0013598F">
      <w:pPr>
        <w:jc w:val="center"/>
        <w:rPr>
          <w:rFonts w:ascii="PT Astra Serif" w:hAnsi="PT Astra Serif"/>
          <w:sz w:val="24"/>
          <w:szCs w:val="24"/>
        </w:rPr>
      </w:pPr>
    </w:p>
    <w:p w:rsidR="00F7007C" w:rsidRDefault="00F7007C" w:rsidP="0013598F">
      <w:pPr>
        <w:jc w:val="center"/>
        <w:rPr>
          <w:rFonts w:ascii="PT Astra Serif" w:hAnsi="PT Astra Serif"/>
          <w:sz w:val="24"/>
          <w:szCs w:val="24"/>
        </w:rPr>
      </w:pPr>
    </w:p>
    <w:p w:rsidR="00F7007C" w:rsidRDefault="00F7007C" w:rsidP="0013598F">
      <w:pPr>
        <w:jc w:val="center"/>
        <w:rPr>
          <w:rFonts w:ascii="PT Astra Serif" w:hAnsi="PT Astra Serif"/>
          <w:sz w:val="24"/>
          <w:szCs w:val="24"/>
        </w:rPr>
      </w:pPr>
    </w:p>
    <w:p w:rsidR="00F7007C" w:rsidRPr="00632526" w:rsidRDefault="00F7007C" w:rsidP="0013598F">
      <w:pPr>
        <w:jc w:val="center"/>
        <w:rPr>
          <w:rFonts w:ascii="PT Astra Serif" w:hAnsi="PT Astra Serif"/>
          <w:sz w:val="24"/>
          <w:szCs w:val="24"/>
        </w:rPr>
      </w:pPr>
    </w:p>
    <w:p w:rsidR="00F7007C" w:rsidRDefault="00BB2ABE" w:rsidP="0013598F">
      <w:pPr>
        <w:jc w:val="center"/>
        <w:rPr>
          <w:rFonts w:ascii="PT Astra Serif" w:hAnsi="PT Astra Serif"/>
          <w:b/>
          <w:sz w:val="28"/>
          <w:szCs w:val="24"/>
          <w:lang w:eastAsia="ru-RU"/>
        </w:rPr>
      </w:pPr>
      <w:r>
        <w:rPr>
          <w:rFonts w:ascii="PT Astra Serif" w:hAnsi="PT Astra Serif"/>
          <w:sz w:val="24"/>
          <w:szCs w:val="24"/>
          <w:lang w:eastAsia="ru-RU"/>
        </w:rPr>
        <w:t xml:space="preserve"> </w:t>
      </w:r>
      <w:r w:rsidR="00E05EDE">
        <w:rPr>
          <w:rFonts w:ascii="PT Astra Serif" w:hAnsi="PT Astra Serif"/>
          <w:sz w:val="24"/>
          <w:szCs w:val="24"/>
          <w:lang w:eastAsia="ru-RU"/>
        </w:rPr>
        <w:t>«</w:t>
      </w:r>
      <w:r w:rsidR="00B92EF3" w:rsidRPr="00F7007C">
        <w:rPr>
          <w:rFonts w:ascii="PT Astra Serif" w:hAnsi="PT Astra Serif"/>
          <w:b/>
          <w:sz w:val="28"/>
          <w:szCs w:val="24"/>
          <w:lang w:eastAsia="ru-RU"/>
        </w:rPr>
        <w:t>Проектирование современного урока с включением заданий</w:t>
      </w:r>
    </w:p>
    <w:p w:rsidR="00B92EF3" w:rsidRPr="00E05EDE" w:rsidRDefault="00B92EF3" w:rsidP="0013598F">
      <w:pPr>
        <w:jc w:val="center"/>
        <w:rPr>
          <w:rFonts w:ascii="PT Astra Serif" w:hAnsi="PT Astra Serif"/>
          <w:sz w:val="24"/>
          <w:szCs w:val="24"/>
        </w:rPr>
      </w:pPr>
      <w:r w:rsidRPr="00F7007C">
        <w:rPr>
          <w:rFonts w:ascii="PT Astra Serif" w:hAnsi="PT Astra Serif"/>
          <w:b/>
          <w:sz w:val="28"/>
          <w:szCs w:val="24"/>
          <w:lang w:eastAsia="ru-RU"/>
        </w:rPr>
        <w:t xml:space="preserve"> по функциональной гр</w:t>
      </w:r>
      <w:r w:rsidRPr="00F7007C">
        <w:rPr>
          <w:rFonts w:ascii="PT Astra Serif" w:hAnsi="PT Astra Serif"/>
          <w:b/>
          <w:sz w:val="28"/>
          <w:szCs w:val="24"/>
          <w:lang w:eastAsia="ru-RU"/>
        </w:rPr>
        <w:t>а</w:t>
      </w:r>
      <w:r w:rsidRPr="00F7007C">
        <w:rPr>
          <w:rFonts w:ascii="PT Astra Serif" w:hAnsi="PT Astra Serif"/>
          <w:b/>
          <w:sz w:val="28"/>
          <w:szCs w:val="24"/>
          <w:lang w:eastAsia="ru-RU"/>
        </w:rPr>
        <w:t>мотности</w:t>
      </w:r>
      <w:r w:rsidR="00E05EDE">
        <w:rPr>
          <w:rFonts w:ascii="PT Astra Serif" w:hAnsi="PT Astra Serif"/>
          <w:sz w:val="24"/>
          <w:szCs w:val="24"/>
          <w:lang w:eastAsia="ru-RU"/>
        </w:rPr>
        <w:t>»</w:t>
      </w:r>
      <w:r w:rsidR="00E05EDE" w:rsidRPr="00E05EDE">
        <w:rPr>
          <w:rFonts w:ascii="PT Astra Serif" w:hAnsi="PT Astra Serif"/>
          <w:sz w:val="24"/>
          <w:szCs w:val="24"/>
          <w:lang w:eastAsia="ru-RU"/>
        </w:rPr>
        <w:t>.</w:t>
      </w:r>
    </w:p>
    <w:p w:rsidR="00F43230" w:rsidRPr="00E05EDE" w:rsidRDefault="00F7007C" w:rsidP="0013598F">
      <w:pPr>
        <w:ind w:left="-567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</w:t>
      </w:r>
      <w:r w:rsidR="00B92EF3" w:rsidRPr="00E05EDE">
        <w:rPr>
          <w:rFonts w:ascii="PT Astra Serif" w:hAnsi="PT Astra Serif"/>
          <w:sz w:val="24"/>
          <w:szCs w:val="24"/>
        </w:rPr>
        <w:t xml:space="preserve"> </w:t>
      </w:r>
      <w:r w:rsidR="00F43230" w:rsidRPr="00E05EDE">
        <w:rPr>
          <w:rFonts w:ascii="PT Astra Serif" w:hAnsi="PT Astra Serif"/>
          <w:sz w:val="24"/>
          <w:szCs w:val="24"/>
        </w:rPr>
        <w:t>(СТЕНДОВЫЙ ДОКЛАД)</w:t>
      </w:r>
    </w:p>
    <w:p w:rsidR="00F43230" w:rsidRPr="00632526" w:rsidRDefault="00F43230" w:rsidP="0013598F">
      <w:pPr>
        <w:jc w:val="center"/>
        <w:rPr>
          <w:rFonts w:ascii="PT Astra Serif" w:hAnsi="PT Astra Serif"/>
          <w:sz w:val="24"/>
          <w:szCs w:val="24"/>
        </w:rPr>
      </w:pPr>
    </w:p>
    <w:p w:rsidR="00F43230" w:rsidRPr="00632526" w:rsidRDefault="00F43230" w:rsidP="0013598F">
      <w:pPr>
        <w:jc w:val="center"/>
        <w:rPr>
          <w:rFonts w:ascii="PT Astra Serif" w:hAnsi="PT Astra Serif"/>
          <w:sz w:val="24"/>
          <w:szCs w:val="24"/>
        </w:rPr>
      </w:pPr>
    </w:p>
    <w:p w:rsidR="00F43230" w:rsidRPr="00632526" w:rsidRDefault="00F43230" w:rsidP="0013598F">
      <w:pPr>
        <w:jc w:val="center"/>
        <w:rPr>
          <w:rFonts w:ascii="PT Astra Serif" w:hAnsi="PT Astra Serif"/>
          <w:sz w:val="24"/>
          <w:szCs w:val="24"/>
        </w:rPr>
      </w:pPr>
    </w:p>
    <w:p w:rsidR="00F43230" w:rsidRPr="00632526" w:rsidRDefault="00F43230" w:rsidP="0013598F">
      <w:pPr>
        <w:jc w:val="center"/>
        <w:rPr>
          <w:rFonts w:ascii="PT Astra Serif" w:hAnsi="PT Astra Serif"/>
          <w:sz w:val="24"/>
          <w:szCs w:val="24"/>
        </w:rPr>
      </w:pPr>
    </w:p>
    <w:p w:rsidR="00F43230" w:rsidRPr="00632526" w:rsidRDefault="00F43230" w:rsidP="0013598F">
      <w:pPr>
        <w:jc w:val="center"/>
        <w:rPr>
          <w:rFonts w:ascii="PT Astra Serif" w:hAnsi="PT Astra Serif"/>
          <w:sz w:val="24"/>
          <w:szCs w:val="24"/>
        </w:rPr>
      </w:pPr>
    </w:p>
    <w:p w:rsidR="00F43230" w:rsidRPr="00632526" w:rsidRDefault="00F43230" w:rsidP="0013598F">
      <w:pPr>
        <w:jc w:val="center"/>
        <w:rPr>
          <w:rFonts w:ascii="PT Astra Serif" w:hAnsi="PT Astra Serif"/>
          <w:sz w:val="24"/>
          <w:szCs w:val="24"/>
        </w:rPr>
      </w:pPr>
    </w:p>
    <w:p w:rsidR="00F43230" w:rsidRPr="00632526" w:rsidRDefault="00F43230" w:rsidP="0013598F">
      <w:pPr>
        <w:jc w:val="center"/>
        <w:rPr>
          <w:rFonts w:ascii="PT Astra Serif" w:hAnsi="PT Astra Serif"/>
          <w:sz w:val="24"/>
          <w:szCs w:val="24"/>
        </w:rPr>
      </w:pPr>
    </w:p>
    <w:p w:rsidR="0077555E" w:rsidRPr="00632526" w:rsidRDefault="0077555E" w:rsidP="0013598F">
      <w:pPr>
        <w:jc w:val="center"/>
        <w:rPr>
          <w:rFonts w:ascii="PT Astra Serif" w:hAnsi="PT Astra Serif"/>
          <w:sz w:val="24"/>
          <w:szCs w:val="24"/>
        </w:rPr>
      </w:pPr>
      <w:bookmarkStart w:id="0" w:name="_GoBack"/>
      <w:bookmarkEnd w:id="0"/>
    </w:p>
    <w:p w:rsidR="00F43230" w:rsidRPr="00632526" w:rsidRDefault="00F43230" w:rsidP="00B92EF3">
      <w:pPr>
        <w:spacing w:after="0"/>
        <w:jc w:val="center"/>
        <w:rPr>
          <w:rFonts w:ascii="PT Astra Serif" w:hAnsi="PT Astra Serif"/>
          <w:sz w:val="24"/>
          <w:szCs w:val="24"/>
        </w:rPr>
      </w:pPr>
    </w:p>
    <w:p w:rsidR="00F43230" w:rsidRPr="00632526" w:rsidRDefault="00F43230" w:rsidP="00B92EF3">
      <w:pPr>
        <w:spacing w:after="0"/>
        <w:ind w:left="-567"/>
        <w:jc w:val="right"/>
        <w:rPr>
          <w:rFonts w:ascii="PT Astra Serif" w:hAnsi="PT Astra Serif"/>
          <w:sz w:val="24"/>
          <w:szCs w:val="24"/>
        </w:rPr>
      </w:pPr>
      <w:r w:rsidRPr="00632526">
        <w:rPr>
          <w:rFonts w:ascii="PT Astra Serif" w:hAnsi="PT Astra Serif"/>
          <w:sz w:val="24"/>
          <w:szCs w:val="24"/>
        </w:rPr>
        <w:t xml:space="preserve">                                                           Работу выполнила </w:t>
      </w:r>
    </w:p>
    <w:p w:rsidR="00F43230" w:rsidRPr="00632526" w:rsidRDefault="00F43230" w:rsidP="00B92EF3">
      <w:pPr>
        <w:spacing w:after="0"/>
        <w:ind w:left="-567"/>
        <w:jc w:val="right"/>
        <w:rPr>
          <w:rFonts w:ascii="PT Astra Serif" w:hAnsi="PT Astra Serif"/>
          <w:sz w:val="24"/>
          <w:szCs w:val="24"/>
        </w:rPr>
      </w:pPr>
      <w:r w:rsidRPr="00632526">
        <w:rPr>
          <w:rFonts w:ascii="PT Astra Serif" w:hAnsi="PT Astra Serif"/>
          <w:sz w:val="24"/>
          <w:szCs w:val="24"/>
        </w:rPr>
        <w:t xml:space="preserve">Гурьянова Мария Валерьевна, </w:t>
      </w:r>
    </w:p>
    <w:p w:rsidR="00F43230" w:rsidRPr="00632526" w:rsidRDefault="00F43230" w:rsidP="00B92EF3">
      <w:pPr>
        <w:spacing w:after="0"/>
        <w:ind w:left="-567"/>
        <w:jc w:val="right"/>
        <w:rPr>
          <w:rFonts w:ascii="PT Astra Serif" w:hAnsi="PT Astra Serif"/>
          <w:sz w:val="24"/>
          <w:szCs w:val="24"/>
        </w:rPr>
      </w:pPr>
      <w:r w:rsidRPr="00632526">
        <w:rPr>
          <w:rFonts w:ascii="PT Astra Serif" w:hAnsi="PT Astra Serif"/>
          <w:sz w:val="24"/>
          <w:szCs w:val="24"/>
        </w:rPr>
        <w:t>учитель русского языка и литературы</w:t>
      </w:r>
    </w:p>
    <w:p w:rsidR="00F43230" w:rsidRPr="00632526" w:rsidRDefault="00F43230" w:rsidP="00B92EF3">
      <w:pPr>
        <w:spacing w:after="0"/>
        <w:ind w:left="-567"/>
        <w:jc w:val="right"/>
        <w:rPr>
          <w:rFonts w:ascii="PT Astra Serif" w:hAnsi="PT Astra Serif"/>
          <w:sz w:val="24"/>
          <w:szCs w:val="24"/>
        </w:rPr>
      </w:pPr>
      <w:r w:rsidRPr="00632526">
        <w:rPr>
          <w:rFonts w:ascii="PT Astra Serif" w:hAnsi="PT Astra Serif"/>
          <w:sz w:val="24"/>
          <w:szCs w:val="24"/>
        </w:rPr>
        <w:t>первой категории</w:t>
      </w:r>
    </w:p>
    <w:p w:rsidR="00F43230" w:rsidRPr="00632526" w:rsidRDefault="00F43230" w:rsidP="00B92EF3">
      <w:pPr>
        <w:spacing w:after="0"/>
        <w:ind w:left="-567"/>
        <w:jc w:val="right"/>
        <w:rPr>
          <w:rFonts w:ascii="PT Astra Serif" w:hAnsi="PT Astra Serif"/>
          <w:sz w:val="24"/>
          <w:szCs w:val="24"/>
        </w:rPr>
      </w:pPr>
      <w:r w:rsidRPr="00632526">
        <w:rPr>
          <w:rFonts w:ascii="PT Astra Serif" w:hAnsi="PT Astra Serif"/>
          <w:sz w:val="24"/>
          <w:szCs w:val="24"/>
        </w:rPr>
        <w:t>МОУ - СОШ № 1</w:t>
      </w:r>
    </w:p>
    <w:p w:rsidR="00F43230" w:rsidRPr="00632526" w:rsidRDefault="00F43230" w:rsidP="00B92EF3">
      <w:pPr>
        <w:spacing w:after="0"/>
        <w:ind w:left="-567"/>
        <w:jc w:val="right"/>
        <w:rPr>
          <w:rFonts w:ascii="PT Astra Serif" w:hAnsi="PT Astra Serif"/>
          <w:sz w:val="24"/>
          <w:szCs w:val="24"/>
        </w:rPr>
      </w:pPr>
      <w:r w:rsidRPr="00632526">
        <w:rPr>
          <w:rFonts w:ascii="PT Astra Serif" w:hAnsi="PT Astra Serif"/>
          <w:sz w:val="24"/>
          <w:szCs w:val="24"/>
        </w:rPr>
        <w:t>г. Аткарска</w:t>
      </w:r>
    </w:p>
    <w:p w:rsidR="0013598F" w:rsidRDefault="0013598F" w:rsidP="0013598F">
      <w:pPr>
        <w:jc w:val="center"/>
        <w:rPr>
          <w:rFonts w:ascii="PT Astra Serif" w:hAnsi="PT Astra Serif"/>
          <w:sz w:val="24"/>
          <w:szCs w:val="24"/>
        </w:rPr>
      </w:pPr>
    </w:p>
    <w:p w:rsidR="0013598F" w:rsidRDefault="0013598F" w:rsidP="0013598F">
      <w:pPr>
        <w:pStyle w:val="a5"/>
        <w:spacing w:before="1" w:line="276" w:lineRule="auto"/>
        <w:ind w:left="0" w:right="-2"/>
        <w:jc w:val="both"/>
        <w:rPr>
          <w:rFonts w:ascii="PT Astra Serif" w:eastAsia="Calibri" w:hAnsi="PT Astra Serif"/>
        </w:rPr>
      </w:pPr>
    </w:p>
    <w:p w:rsidR="002A2A95" w:rsidRPr="00632526" w:rsidRDefault="002A2A95" w:rsidP="00E05EDE">
      <w:pPr>
        <w:pStyle w:val="a5"/>
        <w:spacing w:before="1" w:line="276" w:lineRule="auto"/>
        <w:ind w:left="0" w:right="-2" w:firstLine="708"/>
        <w:jc w:val="both"/>
        <w:rPr>
          <w:rFonts w:ascii="PT Astra Serif" w:hAnsi="PT Astra Serif"/>
        </w:rPr>
      </w:pPr>
      <w:r w:rsidRPr="00632526">
        <w:rPr>
          <w:rFonts w:ascii="PT Astra Serif" w:hAnsi="PT Astra Serif"/>
        </w:rPr>
        <w:t>Согласно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определению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известного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психолога А.А.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Леонтьева,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функциональная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грамо</w:t>
      </w:r>
      <w:r w:rsidRPr="00632526">
        <w:rPr>
          <w:rFonts w:ascii="PT Astra Serif" w:hAnsi="PT Astra Serif"/>
        </w:rPr>
        <w:t>т</w:t>
      </w:r>
      <w:r w:rsidRPr="00632526">
        <w:rPr>
          <w:rFonts w:ascii="PT Astra Serif" w:hAnsi="PT Astra Serif"/>
        </w:rPr>
        <w:t>ность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предполагает способность человека использовать приобретаемые в течение жизни знания, умения и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навыки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для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решения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максимально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широкого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диапазона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жизненных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задач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в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различных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сферах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человеческой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деятельности,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общения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и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социальных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отношений. Именно поэтому необх</w:t>
      </w:r>
      <w:r w:rsidRPr="00632526">
        <w:rPr>
          <w:rFonts w:ascii="PT Astra Serif" w:hAnsi="PT Astra Serif"/>
        </w:rPr>
        <w:t>о</w:t>
      </w:r>
      <w:r w:rsidRPr="00632526">
        <w:rPr>
          <w:rFonts w:ascii="PT Astra Serif" w:hAnsi="PT Astra Serif"/>
        </w:rPr>
        <w:t>димо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в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образовательный процесс включать практико-ориентированные задания, разработанные на основе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проблемных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ситуаций, по различным направлениям функциональной грамотности: ч</w:t>
      </w:r>
      <w:r w:rsidRPr="00632526">
        <w:rPr>
          <w:rFonts w:ascii="PT Astra Serif" w:hAnsi="PT Astra Serif"/>
        </w:rPr>
        <w:t>и</w:t>
      </w:r>
      <w:r w:rsidRPr="00632526">
        <w:rPr>
          <w:rFonts w:ascii="PT Astra Serif" w:hAnsi="PT Astra Serif"/>
        </w:rPr>
        <w:t>тательской,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математической,</w:t>
      </w:r>
      <w:r w:rsidRPr="00632526">
        <w:rPr>
          <w:rFonts w:ascii="PT Astra Serif" w:hAnsi="PT Astra Serif"/>
          <w:spacing w:val="1"/>
        </w:rPr>
        <w:t xml:space="preserve"> </w:t>
      </w:r>
      <w:proofErr w:type="gramStart"/>
      <w:r w:rsidRPr="00632526">
        <w:rPr>
          <w:rFonts w:ascii="PT Astra Serif" w:hAnsi="PT Astra Serif"/>
        </w:rPr>
        <w:t>естественно-научной</w:t>
      </w:r>
      <w:proofErr w:type="gramEnd"/>
      <w:r w:rsidRPr="00632526">
        <w:rPr>
          <w:rFonts w:ascii="PT Astra Serif" w:hAnsi="PT Astra Serif"/>
        </w:rPr>
        <w:t>,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финансовой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грамотности,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глобальным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комп</w:t>
      </w:r>
      <w:r w:rsidRPr="00632526">
        <w:rPr>
          <w:rFonts w:ascii="PT Astra Serif" w:hAnsi="PT Astra Serif"/>
        </w:rPr>
        <w:t>е</w:t>
      </w:r>
      <w:r w:rsidRPr="00632526">
        <w:rPr>
          <w:rFonts w:ascii="PT Astra Serif" w:hAnsi="PT Astra Serif"/>
        </w:rPr>
        <w:t>тенциям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и</w:t>
      </w:r>
      <w:r w:rsidRPr="00632526">
        <w:rPr>
          <w:rFonts w:ascii="PT Astra Serif" w:hAnsi="PT Astra Serif"/>
          <w:spacing w:val="-57"/>
        </w:rPr>
        <w:t xml:space="preserve"> </w:t>
      </w:r>
      <w:r w:rsidRPr="00632526">
        <w:rPr>
          <w:rFonts w:ascii="PT Astra Serif" w:hAnsi="PT Astra Serif"/>
        </w:rPr>
        <w:t>креативному</w:t>
      </w:r>
      <w:r w:rsidRPr="00632526">
        <w:rPr>
          <w:rFonts w:ascii="PT Astra Serif" w:hAnsi="PT Astra Serif"/>
          <w:spacing w:val="-6"/>
        </w:rPr>
        <w:t xml:space="preserve"> </w:t>
      </w:r>
      <w:r w:rsidRPr="00632526">
        <w:rPr>
          <w:rFonts w:ascii="PT Astra Serif" w:hAnsi="PT Astra Serif"/>
        </w:rPr>
        <w:t>мышлению.</w:t>
      </w:r>
    </w:p>
    <w:p w:rsidR="0098100C" w:rsidRPr="00632526" w:rsidRDefault="002A2A95" w:rsidP="00E05EDE">
      <w:pPr>
        <w:spacing w:after="0"/>
        <w:ind w:firstLine="708"/>
        <w:jc w:val="both"/>
        <w:rPr>
          <w:rFonts w:ascii="PT Astra Serif" w:hAnsi="PT Astra Serif"/>
          <w:sz w:val="24"/>
          <w:szCs w:val="24"/>
        </w:rPr>
      </w:pPr>
      <w:r w:rsidRPr="00632526">
        <w:rPr>
          <w:rFonts w:ascii="PT Astra Serif" w:hAnsi="PT Astra Serif"/>
          <w:sz w:val="24"/>
          <w:szCs w:val="24"/>
        </w:rPr>
        <w:t>Функциональная</w:t>
      </w:r>
      <w:r w:rsidRPr="0063252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632526">
        <w:rPr>
          <w:rFonts w:ascii="PT Astra Serif" w:hAnsi="PT Astra Serif"/>
          <w:sz w:val="24"/>
          <w:szCs w:val="24"/>
        </w:rPr>
        <w:t>грамотность</w:t>
      </w:r>
      <w:r w:rsidRPr="0063252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632526">
        <w:rPr>
          <w:rFonts w:ascii="PT Astra Serif" w:hAnsi="PT Astra Serif"/>
          <w:sz w:val="24"/>
          <w:szCs w:val="24"/>
        </w:rPr>
        <w:t>на</w:t>
      </w:r>
      <w:r w:rsidRPr="0063252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632526">
        <w:rPr>
          <w:rFonts w:ascii="PT Astra Serif" w:hAnsi="PT Astra Serif"/>
          <w:sz w:val="24"/>
          <w:szCs w:val="24"/>
        </w:rPr>
        <w:t>ступени</w:t>
      </w:r>
      <w:r w:rsidRPr="0063252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632526">
        <w:rPr>
          <w:rFonts w:ascii="PT Astra Serif" w:hAnsi="PT Astra Serif"/>
          <w:sz w:val="24"/>
          <w:szCs w:val="24"/>
        </w:rPr>
        <w:t>общего</w:t>
      </w:r>
      <w:r w:rsidRPr="0063252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632526">
        <w:rPr>
          <w:rFonts w:ascii="PT Astra Serif" w:hAnsi="PT Astra Serif"/>
          <w:sz w:val="24"/>
          <w:szCs w:val="24"/>
        </w:rPr>
        <w:t>образования</w:t>
      </w:r>
      <w:r w:rsidRPr="0063252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632526">
        <w:rPr>
          <w:rFonts w:ascii="PT Astra Serif" w:hAnsi="PT Astra Serif"/>
          <w:sz w:val="24"/>
          <w:szCs w:val="24"/>
        </w:rPr>
        <w:t>рассматривается</w:t>
      </w:r>
      <w:r w:rsidRPr="0063252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632526">
        <w:rPr>
          <w:rFonts w:ascii="PT Astra Serif" w:hAnsi="PT Astra Serif"/>
          <w:sz w:val="24"/>
          <w:szCs w:val="24"/>
        </w:rPr>
        <w:t>как</w:t>
      </w:r>
      <w:r w:rsidRPr="00632526">
        <w:rPr>
          <w:rFonts w:ascii="PT Astra Serif" w:hAnsi="PT Astra Serif"/>
          <w:spacing w:val="1"/>
          <w:sz w:val="24"/>
          <w:szCs w:val="24"/>
        </w:rPr>
        <w:t xml:space="preserve"> </w:t>
      </w:r>
      <w:proofErr w:type="spellStart"/>
      <w:r w:rsidRPr="00632526">
        <w:rPr>
          <w:rFonts w:ascii="PT Astra Serif" w:hAnsi="PT Astra Serif"/>
          <w:sz w:val="24"/>
          <w:szCs w:val="24"/>
        </w:rPr>
        <w:t>мет</w:t>
      </w:r>
      <w:r w:rsidRPr="00632526">
        <w:rPr>
          <w:rFonts w:ascii="PT Astra Serif" w:hAnsi="PT Astra Serif"/>
          <w:sz w:val="24"/>
          <w:szCs w:val="24"/>
        </w:rPr>
        <w:t>а</w:t>
      </w:r>
      <w:r w:rsidRPr="00632526">
        <w:rPr>
          <w:rFonts w:ascii="PT Astra Serif" w:hAnsi="PT Astra Serif"/>
          <w:sz w:val="24"/>
          <w:szCs w:val="24"/>
        </w:rPr>
        <w:t>предметный</w:t>
      </w:r>
      <w:proofErr w:type="spellEnd"/>
      <w:r w:rsidRPr="00632526">
        <w:rPr>
          <w:rFonts w:ascii="PT Astra Serif" w:hAnsi="PT Astra Serif"/>
          <w:sz w:val="24"/>
          <w:szCs w:val="24"/>
        </w:rPr>
        <w:t xml:space="preserve"> образовательный результат. Уровень образованности подразумевает использование</w:t>
      </w:r>
      <w:r w:rsidRPr="0063252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632526">
        <w:rPr>
          <w:rFonts w:ascii="PT Astra Serif" w:hAnsi="PT Astra Serif"/>
          <w:sz w:val="24"/>
          <w:szCs w:val="24"/>
        </w:rPr>
        <w:t>полученных</w:t>
      </w:r>
      <w:r w:rsidRPr="0063252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632526">
        <w:rPr>
          <w:rFonts w:ascii="PT Astra Serif" w:hAnsi="PT Astra Serif"/>
          <w:sz w:val="24"/>
          <w:szCs w:val="24"/>
        </w:rPr>
        <w:t>знаний</w:t>
      </w:r>
      <w:r w:rsidRPr="0063252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632526">
        <w:rPr>
          <w:rFonts w:ascii="PT Astra Serif" w:hAnsi="PT Astra Serif"/>
          <w:sz w:val="24"/>
          <w:szCs w:val="24"/>
        </w:rPr>
        <w:t>для</w:t>
      </w:r>
      <w:r w:rsidRPr="0063252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632526">
        <w:rPr>
          <w:rFonts w:ascii="PT Astra Serif" w:hAnsi="PT Astra Serif"/>
          <w:sz w:val="24"/>
          <w:szCs w:val="24"/>
        </w:rPr>
        <w:t>решения</w:t>
      </w:r>
      <w:r w:rsidRPr="0063252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632526">
        <w:rPr>
          <w:rFonts w:ascii="PT Astra Serif" w:hAnsi="PT Astra Serif"/>
          <w:sz w:val="24"/>
          <w:szCs w:val="24"/>
        </w:rPr>
        <w:t>актуальных</w:t>
      </w:r>
      <w:r w:rsidRPr="0063252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632526">
        <w:rPr>
          <w:rFonts w:ascii="PT Astra Serif" w:hAnsi="PT Astra Serif"/>
          <w:sz w:val="24"/>
          <w:szCs w:val="24"/>
        </w:rPr>
        <w:t>проблем</w:t>
      </w:r>
      <w:r w:rsidRPr="0063252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632526">
        <w:rPr>
          <w:rFonts w:ascii="PT Astra Serif" w:hAnsi="PT Astra Serif"/>
          <w:sz w:val="24"/>
          <w:szCs w:val="24"/>
        </w:rPr>
        <w:t>обучения</w:t>
      </w:r>
      <w:r w:rsidRPr="0063252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632526">
        <w:rPr>
          <w:rFonts w:ascii="PT Astra Serif" w:hAnsi="PT Astra Serif"/>
          <w:sz w:val="24"/>
          <w:szCs w:val="24"/>
        </w:rPr>
        <w:t>и</w:t>
      </w:r>
      <w:r w:rsidRPr="0063252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632526">
        <w:rPr>
          <w:rFonts w:ascii="PT Astra Serif" w:hAnsi="PT Astra Serif"/>
          <w:sz w:val="24"/>
          <w:szCs w:val="24"/>
        </w:rPr>
        <w:t>общения,</w:t>
      </w:r>
      <w:r w:rsidRPr="0063252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632526">
        <w:rPr>
          <w:rFonts w:ascii="PT Astra Serif" w:hAnsi="PT Astra Serif"/>
          <w:sz w:val="24"/>
          <w:szCs w:val="24"/>
        </w:rPr>
        <w:t>социального</w:t>
      </w:r>
      <w:r w:rsidRPr="0063252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632526">
        <w:rPr>
          <w:rFonts w:ascii="PT Astra Serif" w:hAnsi="PT Astra Serif"/>
          <w:sz w:val="24"/>
          <w:szCs w:val="24"/>
        </w:rPr>
        <w:t>и</w:t>
      </w:r>
      <w:r w:rsidRPr="0063252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632526">
        <w:rPr>
          <w:rFonts w:ascii="PT Astra Serif" w:hAnsi="PT Astra Serif"/>
          <w:sz w:val="24"/>
          <w:szCs w:val="24"/>
        </w:rPr>
        <w:t>ли</w:t>
      </w:r>
      <w:r w:rsidRPr="00632526">
        <w:rPr>
          <w:rFonts w:ascii="PT Astra Serif" w:hAnsi="PT Astra Serif"/>
          <w:sz w:val="24"/>
          <w:szCs w:val="24"/>
        </w:rPr>
        <w:t>ч</w:t>
      </w:r>
      <w:r w:rsidRPr="00632526">
        <w:rPr>
          <w:rFonts w:ascii="PT Astra Serif" w:hAnsi="PT Astra Serif"/>
          <w:sz w:val="24"/>
          <w:szCs w:val="24"/>
        </w:rPr>
        <w:t>ностного взаимодействия. Функциональная грамотность определяет готовность к выполнению</w:t>
      </w:r>
      <w:r w:rsidRPr="0063252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632526">
        <w:rPr>
          <w:rFonts w:ascii="PT Astra Serif" w:hAnsi="PT Astra Serif"/>
          <w:sz w:val="24"/>
          <w:szCs w:val="24"/>
        </w:rPr>
        <w:t xml:space="preserve">социальных ролей избирателя, потребителя, члена семьи и др. </w:t>
      </w:r>
    </w:p>
    <w:p w:rsidR="002A2A95" w:rsidRPr="002A2A95" w:rsidRDefault="002A2A95" w:rsidP="00E05EDE">
      <w:pPr>
        <w:shd w:val="clear" w:color="auto" w:fill="FFFFFF"/>
        <w:spacing w:after="0"/>
        <w:ind w:firstLine="708"/>
        <w:jc w:val="both"/>
        <w:textAlignment w:val="baseline"/>
        <w:rPr>
          <w:rFonts w:ascii="PT Astra Serif" w:eastAsia="Times New Roman" w:hAnsi="PT Astra Serif"/>
          <w:color w:val="000000"/>
          <w:sz w:val="24"/>
          <w:szCs w:val="24"/>
          <w:lang w:eastAsia="ru-RU"/>
        </w:rPr>
      </w:pPr>
      <w:r w:rsidRPr="002A2A95">
        <w:rPr>
          <w:rFonts w:ascii="PT Astra Serif" w:eastAsia="Times New Roman" w:hAnsi="PT Astra Serif"/>
          <w:color w:val="000000"/>
          <w:sz w:val="24"/>
          <w:szCs w:val="24"/>
          <w:bdr w:val="none" w:sz="0" w:space="0" w:color="auto" w:frame="1"/>
          <w:lang w:eastAsia="ru-RU"/>
        </w:rPr>
        <w:t>Формирование функциональной грамотности на уроках литературы включает в себя осн</w:t>
      </w:r>
      <w:r w:rsidRPr="002A2A95">
        <w:rPr>
          <w:rFonts w:ascii="PT Astra Serif" w:eastAsia="Times New Roman" w:hAnsi="PT Astra Serif"/>
          <w:color w:val="000000"/>
          <w:sz w:val="24"/>
          <w:szCs w:val="24"/>
          <w:bdr w:val="none" w:sz="0" w:space="0" w:color="auto" w:frame="1"/>
          <w:lang w:eastAsia="ru-RU"/>
        </w:rPr>
        <w:t>о</w:t>
      </w:r>
      <w:r w:rsidRPr="002A2A95">
        <w:rPr>
          <w:rFonts w:ascii="PT Astra Serif" w:eastAsia="Times New Roman" w:hAnsi="PT Astra Serif"/>
          <w:color w:val="000000"/>
          <w:sz w:val="24"/>
          <w:szCs w:val="24"/>
          <w:bdr w:val="none" w:sz="0" w:space="0" w:color="auto" w:frame="1"/>
          <w:lang w:eastAsia="ru-RU"/>
        </w:rPr>
        <w:t>вы функциональной грамотности в литературном образовании. Этот процесс предполагает ра</w:t>
      </w:r>
      <w:r w:rsidRPr="002A2A95">
        <w:rPr>
          <w:rFonts w:ascii="PT Astra Serif" w:eastAsia="Times New Roman" w:hAnsi="PT Astra Serif"/>
          <w:color w:val="000000"/>
          <w:sz w:val="24"/>
          <w:szCs w:val="24"/>
          <w:bdr w:val="none" w:sz="0" w:space="0" w:color="auto" w:frame="1"/>
          <w:lang w:eastAsia="ru-RU"/>
        </w:rPr>
        <w:t>з</w:t>
      </w:r>
      <w:r w:rsidRPr="002A2A95">
        <w:rPr>
          <w:rFonts w:ascii="PT Astra Serif" w:eastAsia="Times New Roman" w:hAnsi="PT Astra Serif"/>
          <w:color w:val="000000"/>
          <w:sz w:val="24"/>
          <w:szCs w:val="24"/>
          <w:bdr w:val="none" w:sz="0" w:space="0" w:color="auto" w:frame="1"/>
          <w:lang w:eastAsia="ru-RU"/>
        </w:rPr>
        <w:t>витие у учащихся умений анализа, интерпретации текста, умения выделять основные идеи пр</w:t>
      </w:r>
      <w:r w:rsidRPr="002A2A95">
        <w:rPr>
          <w:rFonts w:ascii="PT Astra Serif" w:eastAsia="Times New Roman" w:hAnsi="PT Astra Serif"/>
          <w:color w:val="000000"/>
          <w:sz w:val="24"/>
          <w:szCs w:val="24"/>
          <w:bdr w:val="none" w:sz="0" w:space="0" w:color="auto" w:frame="1"/>
          <w:lang w:eastAsia="ru-RU"/>
        </w:rPr>
        <w:t>о</w:t>
      </w:r>
      <w:r w:rsidRPr="002A2A95">
        <w:rPr>
          <w:rFonts w:ascii="PT Astra Serif" w:eastAsia="Times New Roman" w:hAnsi="PT Astra Serif"/>
          <w:color w:val="000000"/>
          <w:sz w:val="24"/>
          <w:szCs w:val="24"/>
          <w:bdr w:val="none" w:sz="0" w:space="0" w:color="auto" w:frame="1"/>
          <w:lang w:eastAsia="ru-RU"/>
        </w:rPr>
        <w:t>изведения, оценивать художественные приемы автора. Важно научить учащихся понимать ра</w:t>
      </w:r>
      <w:r w:rsidRPr="002A2A95">
        <w:rPr>
          <w:rFonts w:ascii="PT Astra Serif" w:eastAsia="Times New Roman" w:hAnsi="PT Astra Serif"/>
          <w:color w:val="000000"/>
          <w:sz w:val="24"/>
          <w:szCs w:val="24"/>
          <w:bdr w:val="none" w:sz="0" w:space="0" w:color="auto" w:frame="1"/>
          <w:lang w:eastAsia="ru-RU"/>
        </w:rPr>
        <w:t>з</w:t>
      </w:r>
      <w:r w:rsidRPr="002A2A95">
        <w:rPr>
          <w:rFonts w:ascii="PT Astra Serif" w:eastAsia="Times New Roman" w:hAnsi="PT Astra Serif"/>
          <w:color w:val="000000"/>
          <w:sz w:val="24"/>
          <w:szCs w:val="24"/>
          <w:bdr w:val="none" w:sz="0" w:space="0" w:color="auto" w:frame="1"/>
          <w:lang w:eastAsia="ru-RU"/>
        </w:rPr>
        <w:t>личные жанры и стили литературы, определять цели, задачи и адресатов произведений, а также умение адекватно реагировать на литературные произведения. Овладение основами функци</w:t>
      </w:r>
      <w:r w:rsidRPr="002A2A95">
        <w:rPr>
          <w:rFonts w:ascii="PT Astra Serif" w:eastAsia="Times New Roman" w:hAnsi="PT Astra Serif"/>
          <w:color w:val="000000"/>
          <w:sz w:val="24"/>
          <w:szCs w:val="24"/>
          <w:bdr w:val="none" w:sz="0" w:space="0" w:color="auto" w:frame="1"/>
          <w:lang w:eastAsia="ru-RU"/>
        </w:rPr>
        <w:t>о</w:t>
      </w:r>
      <w:r w:rsidRPr="002A2A95">
        <w:rPr>
          <w:rFonts w:ascii="PT Astra Serif" w:eastAsia="Times New Roman" w:hAnsi="PT Astra Serif"/>
          <w:color w:val="000000"/>
          <w:sz w:val="24"/>
          <w:szCs w:val="24"/>
          <w:bdr w:val="none" w:sz="0" w:space="0" w:color="auto" w:frame="1"/>
          <w:lang w:eastAsia="ru-RU"/>
        </w:rPr>
        <w:t>нальной грамотности в литературном образовании позволяет учащимся развивать критическое мышление, аналитические способно</w:t>
      </w:r>
      <w:r w:rsidR="00632526" w:rsidRPr="00632526">
        <w:rPr>
          <w:rFonts w:ascii="PT Astra Serif" w:eastAsia="Times New Roman" w:hAnsi="PT Astra Serif"/>
          <w:color w:val="000000"/>
          <w:sz w:val="24"/>
          <w:szCs w:val="24"/>
          <w:bdr w:val="none" w:sz="0" w:space="0" w:color="auto" w:frame="1"/>
          <w:lang w:eastAsia="ru-RU"/>
        </w:rPr>
        <w:t xml:space="preserve">сти и творческий потенциал, что </w:t>
      </w:r>
      <w:r w:rsidRPr="002A2A95">
        <w:rPr>
          <w:rFonts w:ascii="PT Astra Serif" w:eastAsia="Times New Roman" w:hAnsi="PT Astra Serif"/>
          <w:color w:val="000000"/>
          <w:sz w:val="24"/>
          <w:szCs w:val="24"/>
          <w:bdr w:val="none" w:sz="0" w:space="0" w:color="auto" w:frame="1"/>
          <w:lang w:eastAsia="ru-RU"/>
        </w:rPr>
        <w:t>является важным элементом учебного процесса и личностного развития каждого ученика.</w:t>
      </w:r>
    </w:p>
    <w:p w:rsidR="00632526" w:rsidRPr="00632526" w:rsidRDefault="00632526" w:rsidP="0013598F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rFonts w:ascii="PT Astra Serif" w:hAnsi="PT Astra Serif"/>
          <w:color w:val="000000"/>
        </w:rPr>
      </w:pPr>
      <w:r w:rsidRPr="00632526">
        <w:rPr>
          <w:rFonts w:ascii="PT Astra Serif" w:hAnsi="PT Astra Serif"/>
          <w:color w:val="000000"/>
          <w:bdr w:val="none" w:sz="0" w:space="0" w:color="auto" w:frame="1"/>
        </w:rPr>
        <w:t>Для успешного формирования функциональной грамотности на уроках литературы примен</w:t>
      </w:r>
      <w:r w:rsidRPr="00632526">
        <w:rPr>
          <w:rFonts w:ascii="PT Astra Serif" w:hAnsi="PT Astra Serif"/>
          <w:color w:val="000000"/>
          <w:bdr w:val="none" w:sz="0" w:space="0" w:color="auto" w:frame="1"/>
        </w:rPr>
        <w:t>я</w:t>
      </w:r>
      <w:r w:rsidRPr="00632526">
        <w:rPr>
          <w:rFonts w:ascii="PT Astra Serif" w:hAnsi="PT Astra Serif"/>
          <w:color w:val="000000"/>
          <w:bdr w:val="none" w:sz="0" w:space="0" w:color="auto" w:frame="1"/>
        </w:rPr>
        <w:t>ются различные методы и приемы. Один из них – анализ текстов разных жанров с акцентом на функциональные особенности языка. Учащиеся изучают специфику языковых сре</w:t>
      </w:r>
      <w:proofErr w:type="gramStart"/>
      <w:r w:rsidRPr="00632526">
        <w:rPr>
          <w:rFonts w:ascii="PT Astra Serif" w:hAnsi="PT Astra Serif"/>
          <w:color w:val="000000"/>
          <w:bdr w:val="none" w:sz="0" w:space="0" w:color="auto" w:frame="1"/>
        </w:rPr>
        <w:t>дств в з</w:t>
      </w:r>
      <w:proofErr w:type="gramEnd"/>
      <w:r w:rsidRPr="00632526">
        <w:rPr>
          <w:rFonts w:ascii="PT Astra Serif" w:hAnsi="PT Astra Serif"/>
          <w:color w:val="000000"/>
          <w:bdr w:val="none" w:sz="0" w:space="0" w:color="auto" w:frame="1"/>
        </w:rPr>
        <w:t>авис</w:t>
      </w:r>
      <w:r w:rsidRPr="00632526">
        <w:rPr>
          <w:rFonts w:ascii="PT Astra Serif" w:hAnsi="PT Astra Serif"/>
          <w:color w:val="000000"/>
          <w:bdr w:val="none" w:sz="0" w:space="0" w:color="auto" w:frame="1"/>
        </w:rPr>
        <w:t>и</w:t>
      </w:r>
      <w:r w:rsidRPr="00632526">
        <w:rPr>
          <w:rFonts w:ascii="PT Astra Serif" w:hAnsi="PT Astra Serif"/>
          <w:color w:val="000000"/>
          <w:bdr w:val="none" w:sz="0" w:space="0" w:color="auto" w:frame="1"/>
        </w:rPr>
        <w:t>мости от контекста и цели коммуникации.</w:t>
      </w:r>
    </w:p>
    <w:p w:rsidR="00632526" w:rsidRPr="00632526" w:rsidRDefault="00632526" w:rsidP="0013598F">
      <w:pPr>
        <w:pStyle w:val="1"/>
        <w:spacing w:before="90" w:line="276" w:lineRule="auto"/>
        <w:ind w:right="1293"/>
        <w:rPr>
          <w:rFonts w:ascii="PT Astra Serif" w:hAnsi="PT Astra Serif"/>
        </w:rPr>
      </w:pPr>
      <w:r w:rsidRPr="00632526">
        <w:rPr>
          <w:rFonts w:ascii="PT Astra Serif" w:hAnsi="PT Astra Serif"/>
        </w:rPr>
        <w:t>УДИВИТЕЛЬНОЕ</w:t>
      </w:r>
      <w:r w:rsidRPr="00632526">
        <w:rPr>
          <w:rFonts w:ascii="PT Astra Serif" w:hAnsi="PT Astra Serif"/>
          <w:spacing w:val="-3"/>
        </w:rPr>
        <w:t xml:space="preserve"> </w:t>
      </w:r>
      <w:r w:rsidRPr="00632526">
        <w:rPr>
          <w:rFonts w:ascii="PT Astra Serif" w:hAnsi="PT Astra Serif"/>
        </w:rPr>
        <w:t>ЖИВОТНОЕ</w:t>
      </w:r>
    </w:p>
    <w:p w:rsidR="00632526" w:rsidRPr="00632526" w:rsidRDefault="00632526" w:rsidP="00B92EF3">
      <w:pPr>
        <w:pStyle w:val="1"/>
        <w:tabs>
          <w:tab w:val="left" w:pos="4536"/>
        </w:tabs>
        <w:spacing w:line="276" w:lineRule="auto"/>
        <w:ind w:left="4989" w:right="5508" w:hanging="1870"/>
        <w:jc w:val="right"/>
        <w:rPr>
          <w:rFonts w:ascii="PT Astra Serif" w:hAnsi="PT Astra Serif"/>
        </w:rPr>
      </w:pPr>
      <w:r w:rsidRPr="00632526">
        <w:rPr>
          <w:rFonts w:ascii="PT Astra Serif" w:hAnsi="PT Astra Serif"/>
        </w:rPr>
        <w:t>Текст 1</w:t>
      </w:r>
      <w:r w:rsidRPr="00632526">
        <w:rPr>
          <w:rFonts w:ascii="PT Astra Serif" w:hAnsi="PT Astra Serif"/>
          <w:spacing w:val="-57"/>
        </w:rPr>
        <w:t xml:space="preserve">  </w:t>
      </w:r>
      <w:r w:rsidR="0013598F">
        <w:rPr>
          <w:rFonts w:ascii="PT Astra Serif" w:hAnsi="PT Astra Serif"/>
          <w:spacing w:val="-57"/>
        </w:rPr>
        <w:t xml:space="preserve"> </w:t>
      </w:r>
    </w:p>
    <w:p w:rsidR="00632526" w:rsidRPr="00632526" w:rsidRDefault="00632526" w:rsidP="00E05EDE">
      <w:pPr>
        <w:pStyle w:val="a5"/>
        <w:spacing w:line="276" w:lineRule="auto"/>
        <w:ind w:left="0" w:right="-2" w:firstLine="708"/>
        <w:jc w:val="both"/>
        <w:rPr>
          <w:rFonts w:ascii="PT Astra Serif" w:hAnsi="PT Astra Serif"/>
        </w:rPr>
      </w:pPr>
      <w:r w:rsidRPr="00632526">
        <w:rPr>
          <w:rFonts w:ascii="PT Astra Serif" w:hAnsi="PT Astra Serif"/>
        </w:rPr>
        <w:t>Нас двое</w:t>
      </w:r>
      <w:r w:rsidRPr="00632526">
        <w:rPr>
          <w:rFonts w:ascii="PT Astra Serif" w:hAnsi="PT Astra Serif"/>
          <w:spacing w:val="3"/>
        </w:rPr>
        <w:t xml:space="preserve"> </w:t>
      </w:r>
      <w:r w:rsidRPr="00632526">
        <w:rPr>
          <w:rFonts w:ascii="PT Astra Serif" w:hAnsi="PT Astra Serif"/>
        </w:rPr>
        <w:t>в комнате:</w:t>
      </w:r>
      <w:r w:rsidRPr="00632526">
        <w:rPr>
          <w:rFonts w:ascii="PT Astra Serif" w:hAnsi="PT Astra Serif"/>
          <w:spacing w:val="2"/>
        </w:rPr>
        <w:t xml:space="preserve"> </w:t>
      </w:r>
      <w:r w:rsidRPr="00632526">
        <w:rPr>
          <w:rFonts w:ascii="PT Astra Serif" w:hAnsi="PT Astra Serif"/>
        </w:rPr>
        <w:t>собака моя</w:t>
      </w:r>
      <w:r w:rsidRPr="00632526">
        <w:rPr>
          <w:rFonts w:ascii="PT Astra Serif" w:hAnsi="PT Astra Serif"/>
          <w:spacing w:val="2"/>
        </w:rPr>
        <w:t xml:space="preserve"> </w:t>
      </w:r>
      <w:r w:rsidRPr="00632526">
        <w:rPr>
          <w:rFonts w:ascii="PT Astra Serif" w:hAnsi="PT Astra Serif"/>
        </w:rPr>
        <w:t>и</w:t>
      </w:r>
      <w:r w:rsidRPr="00632526">
        <w:rPr>
          <w:rFonts w:ascii="PT Astra Serif" w:hAnsi="PT Astra Serif"/>
          <w:spacing w:val="2"/>
        </w:rPr>
        <w:t xml:space="preserve"> </w:t>
      </w:r>
      <w:r w:rsidRPr="00632526">
        <w:rPr>
          <w:rFonts w:ascii="PT Astra Serif" w:hAnsi="PT Astra Serif"/>
        </w:rPr>
        <w:t>я.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На дворе</w:t>
      </w:r>
      <w:r w:rsidRPr="00632526">
        <w:rPr>
          <w:rFonts w:ascii="PT Astra Serif" w:hAnsi="PT Astra Serif"/>
          <w:spacing w:val="2"/>
        </w:rPr>
        <w:t xml:space="preserve"> </w:t>
      </w:r>
      <w:r w:rsidRPr="00632526">
        <w:rPr>
          <w:rFonts w:ascii="PT Astra Serif" w:hAnsi="PT Astra Serif"/>
        </w:rPr>
        <w:t>воет</w:t>
      </w:r>
      <w:r w:rsidRPr="00632526">
        <w:rPr>
          <w:rFonts w:ascii="PT Astra Serif" w:hAnsi="PT Astra Serif"/>
          <w:spacing w:val="2"/>
        </w:rPr>
        <w:t xml:space="preserve"> </w:t>
      </w:r>
      <w:r w:rsidRPr="00632526">
        <w:rPr>
          <w:rFonts w:ascii="PT Astra Serif" w:hAnsi="PT Astra Serif"/>
        </w:rPr>
        <w:t>страшная,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неистовая</w:t>
      </w:r>
      <w:r w:rsidRPr="00632526">
        <w:rPr>
          <w:rFonts w:ascii="PT Astra Serif" w:hAnsi="PT Astra Serif"/>
          <w:spacing w:val="6"/>
        </w:rPr>
        <w:t xml:space="preserve"> </w:t>
      </w:r>
      <w:r w:rsidRPr="00632526">
        <w:rPr>
          <w:rFonts w:ascii="PT Astra Serif" w:hAnsi="PT Astra Serif"/>
        </w:rPr>
        <w:t>буря.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Собака</w:t>
      </w:r>
      <w:r w:rsidRPr="00632526">
        <w:rPr>
          <w:rFonts w:ascii="PT Astra Serif" w:hAnsi="PT Astra Serif"/>
          <w:spacing w:val="-3"/>
        </w:rPr>
        <w:t xml:space="preserve"> </w:t>
      </w:r>
      <w:r w:rsidRPr="00632526">
        <w:rPr>
          <w:rFonts w:ascii="PT Astra Serif" w:hAnsi="PT Astra Serif"/>
        </w:rPr>
        <w:t>сидит</w:t>
      </w:r>
      <w:r w:rsidRPr="00632526">
        <w:rPr>
          <w:rFonts w:ascii="PT Astra Serif" w:hAnsi="PT Astra Serif"/>
          <w:spacing w:val="-3"/>
        </w:rPr>
        <w:t xml:space="preserve"> </w:t>
      </w:r>
      <w:r w:rsidRPr="00632526">
        <w:rPr>
          <w:rFonts w:ascii="PT Astra Serif" w:hAnsi="PT Astra Serif"/>
        </w:rPr>
        <w:t>передо</w:t>
      </w:r>
      <w:r w:rsidRPr="00632526">
        <w:rPr>
          <w:rFonts w:ascii="PT Astra Serif" w:hAnsi="PT Astra Serif"/>
          <w:spacing w:val="-1"/>
        </w:rPr>
        <w:t xml:space="preserve"> </w:t>
      </w:r>
      <w:r w:rsidRPr="00632526">
        <w:rPr>
          <w:rFonts w:ascii="PT Astra Serif" w:hAnsi="PT Astra Serif"/>
        </w:rPr>
        <w:t>мною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–</w:t>
      </w:r>
      <w:r w:rsidRPr="00632526">
        <w:rPr>
          <w:rFonts w:ascii="PT Astra Serif" w:hAnsi="PT Astra Serif"/>
          <w:spacing w:val="-2"/>
        </w:rPr>
        <w:t xml:space="preserve"> </w:t>
      </w:r>
      <w:r w:rsidRPr="00632526">
        <w:rPr>
          <w:rFonts w:ascii="PT Astra Serif" w:hAnsi="PT Astra Serif"/>
        </w:rPr>
        <w:t>и</w:t>
      </w:r>
      <w:r w:rsidRPr="00632526">
        <w:rPr>
          <w:rFonts w:ascii="PT Astra Serif" w:hAnsi="PT Astra Serif"/>
          <w:spacing w:val="-1"/>
        </w:rPr>
        <w:t xml:space="preserve"> </w:t>
      </w:r>
      <w:r w:rsidRPr="00632526">
        <w:rPr>
          <w:rFonts w:ascii="PT Astra Serif" w:hAnsi="PT Astra Serif"/>
        </w:rPr>
        <w:t>смотрит</w:t>
      </w:r>
      <w:r w:rsidRPr="00632526">
        <w:rPr>
          <w:rFonts w:ascii="PT Astra Serif" w:hAnsi="PT Astra Serif"/>
          <w:spacing w:val="-1"/>
        </w:rPr>
        <w:t xml:space="preserve"> </w:t>
      </w:r>
      <w:r w:rsidRPr="00632526">
        <w:rPr>
          <w:rFonts w:ascii="PT Astra Serif" w:hAnsi="PT Astra Serif"/>
        </w:rPr>
        <w:t>мне</w:t>
      </w:r>
      <w:r w:rsidRPr="00632526">
        <w:rPr>
          <w:rFonts w:ascii="PT Astra Serif" w:hAnsi="PT Astra Serif"/>
          <w:spacing w:val="-2"/>
        </w:rPr>
        <w:t xml:space="preserve"> </w:t>
      </w:r>
      <w:r w:rsidRPr="00632526">
        <w:rPr>
          <w:rFonts w:ascii="PT Astra Serif" w:hAnsi="PT Astra Serif"/>
        </w:rPr>
        <w:t>прямо</w:t>
      </w:r>
      <w:r w:rsidRPr="00632526">
        <w:rPr>
          <w:rFonts w:ascii="PT Astra Serif" w:hAnsi="PT Astra Serif"/>
          <w:spacing w:val="-2"/>
        </w:rPr>
        <w:t xml:space="preserve"> </w:t>
      </w:r>
      <w:r w:rsidRPr="00632526">
        <w:rPr>
          <w:rFonts w:ascii="PT Astra Serif" w:hAnsi="PT Astra Serif"/>
        </w:rPr>
        <w:t>в</w:t>
      </w:r>
      <w:r w:rsidRPr="00632526">
        <w:rPr>
          <w:rFonts w:ascii="PT Astra Serif" w:hAnsi="PT Astra Serif"/>
          <w:spacing w:val="-2"/>
        </w:rPr>
        <w:t xml:space="preserve"> </w:t>
      </w:r>
      <w:r w:rsidRPr="00632526">
        <w:rPr>
          <w:rFonts w:ascii="PT Astra Serif" w:hAnsi="PT Astra Serif"/>
        </w:rPr>
        <w:t>глаза.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И</w:t>
      </w:r>
      <w:r w:rsidRPr="00632526">
        <w:rPr>
          <w:rFonts w:ascii="PT Astra Serif" w:hAnsi="PT Astra Serif"/>
          <w:spacing w:val="-2"/>
        </w:rPr>
        <w:t xml:space="preserve"> </w:t>
      </w:r>
      <w:r w:rsidRPr="00632526">
        <w:rPr>
          <w:rFonts w:ascii="PT Astra Serif" w:hAnsi="PT Astra Serif"/>
        </w:rPr>
        <w:t>я</w:t>
      </w:r>
      <w:r w:rsidRPr="00632526">
        <w:rPr>
          <w:rFonts w:ascii="PT Astra Serif" w:hAnsi="PT Astra Serif"/>
          <w:spacing w:val="-2"/>
        </w:rPr>
        <w:t xml:space="preserve"> </w:t>
      </w:r>
      <w:r w:rsidRPr="00632526">
        <w:rPr>
          <w:rFonts w:ascii="PT Astra Serif" w:hAnsi="PT Astra Serif"/>
        </w:rPr>
        <w:t>тоже</w:t>
      </w:r>
      <w:r w:rsidRPr="00632526">
        <w:rPr>
          <w:rFonts w:ascii="PT Astra Serif" w:hAnsi="PT Astra Serif"/>
          <w:spacing w:val="-3"/>
        </w:rPr>
        <w:t xml:space="preserve"> </w:t>
      </w:r>
      <w:proofErr w:type="spellStart"/>
      <w:r w:rsidRPr="00632526">
        <w:rPr>
          <w:rFonts w:ascii="PT Astra Serif" w:hAnsi="PT Astra Serif"/>
        </w:rPr>
        <w:t>гляж</w:t>
      </w:r>
      <w:proofErr w:type="spellEnd"/>
      <w:r w:rsidRPr="00632526">
        <w:rPr>
          <w:rFonts w:ascii="PT Astra Serif" w:hAnsi="PT Astra Serif"/>
          <w:spacing w:val="-1"/>
        </w:rPr>
        <w:t xml:space="preserve"> </w:t>
      </w:r>
      <w:r w:rsidRPr="00632526">
        <w:rPr>
          <w:rFonts w:ascii="PT Astra Serif" w:hAnsi="PT Astra Serif"/>
        </w:rPr>
        <w:t>ей в</w:t>
      </w:r>
      <w:r w:rsidRPr="00632526">
        <w:rPr>
          <w:rFonts w:ascii="PT Astra Serif" w:hAnsi="PT Astra Serif"/>
          <w:spacing w:val="-2"/>
        </w:rPr>
        <w:t xml:space="preserve"> </w:t>
      </w:r>
      <w:r w:rsidRPr="00632526">
        <w:rPr>
          <w:rFonts w:ascii="PT Astra Serif" w:hAnsi="PT Astra Serif"/>
        </w:rPr>
        <w:t>глаза.</w:t>
      </w:r>
    </w:p>
    <w:p w:rsidR="00632526" w:rsidRPr="00632526" w:rsidRDefault="00632526" w:rsidP="00B92EF3">
      <w:pPr>
        <w:pStyle w:val="a5"/>
        <w:spacing w:line="276" w:lineRule="auto"/>
        <w:ind w:left="0" w:right="-2"/>
        <w:jc w:val="both"/>
        <w:rPr>
          <w:rFonts w:ascii="PT Astra Serif" w:hAnsi="PT Astra Serif"/>
        </w:rPr>
      </w:pPr>
      <w:r w:rsidRPr="00632526">
        <w:rPr>
          <w:rFonts w:ascii="PT Astra Serif" w:hAnsi="PT Astra Serif"/>
        </w:rPr>
        <w:t>Она</w:t>
      </w:r>
      <w:r w:rsidRPr="00632526">
        <w:rPr>
          <w:rFonts w:ascii="PT Astra Serif" w:hAnsi="PT Astra Serif"/>
          <w:spacing w:val="5"/>
        </w:rPr>
        <w:t xml:space="preserve"> </w:t>
      </w:r>
      <w:r w:rsidRPr="00632526">
        <w:rPr>
          <w:rFonts w:ascii="PT Astra Serif" w:hAnsi="PT Astra Serif"/>
        </w:rPr>
        <w:t>словно</w:t>
      </w:r>
      <w:r w:rsidRPr="00632526">
        <w:rPr>
          <w:rFonts w:ascii="PT Astra Serif" w:hAnsi="PT Astra Serif"/>
          <w:spacing w:val="6"/>
        </w:rPr>
        <w:t xml:space="preserve"> </w:t>
      </w:r>
      <w:r w:rsidRPr="00632526">
        <w:rPr>
          <w:rFonts w:ascii="PT Astra Serif" w:hAnsi="PT Astra Serif"/>
        </w:rPr>
        <w:t>хочет</w:t>
      </w:r>
      <w:r w:rsidRPr="00632526">
        <w:rPr>
          <w:rFonts w:ascii="PT Astra Serif" w:hAnsi="PT Astra Serif"/>
          <w:spacing w:val="6"/>
        </w:rPr>
        <w:t xml:space="preserve"> </w:t>
      </w:r>
      <w:r w:rsidRPr="00632526">
        <w:rPr>
          <w:rFonts w:ascii="PT Astra Serif" w:hAnsi="PT Astra Serif"/>
        </w:rPr>
        <w:t>сказать</w:t>
      </w:r>
      <w:r w:rsidRPr="00632526">
        <w:rPr>
          <w:rFonts w:ascii="PT Astra Serif" w:hAnsi="PT Astra Serif"/>
          <w:spacing w:val="7"/>
        </w:rPr>
        <w:t xml:space="preserve"> </w:t>
      </w:r>
      <w:r w:rsidRPr="00632526">
        <w:rPr>
          <w:rFonts w:ascii="PT Astra Serif" w:hAnsi="PT Astra Serif"/>
        </w:rPr>
        <w:t>мне</w:t>
      </w:r>
      <w:r w:rsidRPr="00632526">
        <w:rPr>
          <w:rFonts w:ascii="PT Astra Serif" w:hAnsi="PT Astra Serif"/>
          <w:spacing w:val="6"/>
        </w:rPr>
        <w:t xml:space="preserve"> </w:t>
      </w:r>
      <w:r w:rsidRPr="00632526">
        <w:rPr>
          <w:rFonts w:ascii="PT Astra Serif" w:hAnsi="PT Astra Serif"/>
        </w:rPr>
        <w:t>что-то.</w:t>
      </w:r>
      <w:r w:rsidRPr="00632526">
        <w:rPr>
          <w:rFonts w:ascii="PT Astra Serif" w:hAnsi="PT Astra Serif"/>
          <w:spacing w:val="5"/>
        </w:rPr>
        <w:t xml:space="preserve"> </w:t>
      </w:r>
      <w:r w:rsidRPr="00632526">
        <w:rPr>
          <w:rFonts w:ascii="PT Astra Serif" w:hAnsi="PT Astra Serif"/>
        </w:rPr>
        <w:t>Она</w:t>
      </w:r>
      <w:r w:rsidRPr="00632526">
        <w:rPr>
          <w:rFonts w:ascii="PT Astra Serif" w:hAnsi="PT Astra Serif"/>
          <w:spacing w:val="6"/>
        </w:rPr>
        <w:t xml:space="preserve"> </w:t>
      </w:r>
      <w:r w:rsidRPr="00632526">
        <w:rPr>
          <w:rFonts w:ascii="PT Astra Serif" w:hAnsi="PT Astra Serif"/>
        </w:rPr>
        <w:t>немая,</w:t>
      </w:r>
      <w:r w:rsidRPr="00632526">
        <w:rPr>
          <w:rFonts w:ascii="PT Astra Serif" w:hAnsi="PT Astra Serif"/>
          <w:spacing w:val="5"/>
        </w:rPr>
        <w:t xml:space="preserve"> </w:t>
      </w:r>
      <w:r w:rsidRPr="00632526">
        <w:rPr>
          <w:rFonts w:ascii="PT Astra Serif" w:hAnsi="PT Astra Serif"/>
        </w:rPr>
        <w:t>она</w:t>
      </w:r>
      <w:r w:rsidRPr="00632526">
        <w:rPr>
          <w:rFonts w:ascii="PT Astra Serif" w:hAnsi="PT Astra Serif"/>
          <w:spacing w:val="6"/>
        </w:rPr>
        <w:t xml:space="preserve"> </w:t>
      </w:r>
      <w:r w:rsidRPr="00632526">
        <w:rPr>
          <w:rFonts w:ascii="PT Astra Serif" w:hAnsi="PT Astra Serif"/>
        </w:rPr>
        <w:t>без</w:t>
      </w:r>
      <w:r w:rsidRPr="00632526">
        <w:rPr>
          <w:rFonts w:ascii="PT Astra Serif" w:hAnsi="PT Astra Serif"/>
          <w:spacing w:val="7"/>
        </w:rPr>
        <w:t xml:space="preserve"> </w:t>
      </w:r>
      <w:r w:rsidRPr="00632526">
        <w:rPr>
          <w:rFonts w:ascii="PT Astra Serif" w:hAnsi="PT Astra Serif"/>
        </w:rPr>
        <w:t>слов,</w:t>
      </w:r>
      <w:r w:rsidRPr="00632526">
        <w:rPr>
          <w:rFonts w:ascii="PT Astra Serif" w:hAnsi="PT Astra Serif"/>
          <w:spacing w:val="5"/>
        </w:rPr>
        <w:t xml:space="preserve"> </w:t>
      </w:r>
      <w:r w:rsidRPr="00632526">
        <w:rPr>
          <w:rFonts w:ascii="PT Astra Serif" w:hAnsi="PT Astra Serif"/>
        </w:rPr>
        <w:t>она</w:t>
      </w:r>
      <w:r w:rsidRPr="00632526">
        <w:rPr>
          <w:rFonts w:ascii="PT Astra Serif" w:hAnsi="PT Astra Serif"/>
          <w:spacing w:val="10"/>
        </w:rPr>
        <w:t xml:space="preserve"> </w:t>
      </w:r>
      <w:r w:rsidRPr="00632526">
        <w:rPr>
          <w:rFonts w:ascii="PT Astra Serif" w:hAnsi="PT Astra Serif"/>
        </w:rPr>
        <w:t>сама</w:t>
      </w:r>
      <w:r w:rsidRPr="00632526">
        <w:rPr>
          <w:rFonts w:ascii="PT Astra Serif" w:hAnsi="PT Astra Serif"/>
          <w:spacing w:val="6"/>
        </w:rPr>
        <w:t xml:space="preserve"> </w:t>
      </w:r>
      <w:r w:rsidRPr="00632526">
        <w:rPr>
          <w:rFonts w:ascii="PT Astra Serif" w:hAnsi="PT Astra Serif"/>
        </w:rPr>
        <w:t>себя</w:t>
      </w:r>
      <w:r w:rsidRPr="00632526">
        <w:rPr>
          <w:rFonts w:ascii="PT Astra Serif" w:hAnsi="PT Astra Serif"/>
          <w:spacing w:val="6"/>
        </w:rPr>
        <w:t xml:space="preserve"> </w:t>
      </w:r>
      <w:r w:rsidRPr="00632526">
        <w:rPr>
          <w:rFonts w:ascii="PT Astra Serif" w:hAnsi="PT Astra Serif"/>
        </w:rPr>
        <w:t>не</w:t>
      </w:r>
      <w:r w:rsidR="0013598F">
        <w:rPr>
          <w:rFonts w:ascii="PT Astra Serif" w:hAnsi="PT Astra Serif"/>
        </w:rPr>
        <w:t xml:space="preserve"> </w:t>
      </w:r>
      <w:proofErr w:type="gramStart"/>
      <w:r w:rsidRPr="00632526">
        <w:rPr>
          <w:rFonts w:ascii="PT Astra Serif" w:hAnsi="PT Astra Serif"/>
        </w:rPr>
        <w:t>понимает–но</w:t>
      </w:r>
      <w:proofErr w:type="gramEnd"/>
      <w:r w:rsidRPr="00632526">
        <w:rPr>
          <w:rFonts w:ascii="PT Astra Serif" w:hAnsi="PT Astra Serif"/>
          <w:spacing w:val="6"/>
        </w:rPr>
        <w:t xml:space="preserve"> </w:t>
      </w:r>
      <w:r w:rsidRPr="00632526">
        <w:rPr>
          <w:rFonts w:ascii="PT Astra Serif" w:hAnsi="PT Astra Serif"/>
        </w:rPr>
        <w:t>я</w:t>
      </w:r>
      <w:r w:rsidRPr="00632526">
        <w:rPr>
          <w:rFonts w:ascii="PT Astra Serif" w:hAnsi="PT Astra Serif"/>
          <w:spacing w:val="-57"/>
        </w:rPr>
        <w:t xml:space="preserve"> </w:t>
      </w:r>
      <w:r w:rsidRPr="00632526">
        <w:rPr>
          <w:rFonts w:ascii="PT Astra Serif" w:hAnsi="PT Astra Serif"/>
        </w:rPr>
        <w:t>её</w:t>
      </w:r>
      <w:r w:rsidRPr="00632526">
        <w:rPr>
          <w:rFonts w:ascii="PT Astra Serif" w:hAnsi="PT Astra Serif"/>
          <w:spacing w:val="-2"/>
        </w:rPr>
        <w:t xml:space="preserve"> </w:t>
      </w:r>
      <w:r w:rsidRPr="00632526">
        <w:rPr>
          <w:rFonts w:ascii="PT Astra Serif" w:hAnsi="PT Astra Serif"/>
        </w:rPr>
        <w:t>понимаю.</w:t>
      </w:r>
    </w:p>
    <w:p w:rsidR="00632526" w:rsidRPr="00632526" w:rsidRDefault="00632526" w:rsidP="00E05EDE">
      <w:pPr>
        <w:pStyle w:val="a5"/>
        <w:spacing w:line="276" w:lineRule="auto"/>
        <w:ind w:left="0" w:right="-2" w:firstLine="708"/>
        <w:jc w:val="both"/>
        <w:rPr>
          <w:rFonts w:ascii="PT Astra Serif" w:hAnsi="PT Astra Serif"/>
        </w:rPr>
      </w:pPr>
      <w:r w:rsidRPr="00632526">
        <w:rPr>
          <w:rFonts w:ascii="PT Astra Serif" w:hAnsi="PT Astra Serif"/>
        </w:rPr>
        <w:t>Я</w:t>
      </w:r>
      <w:r w:rsidRPr="00632526">
        <w:rPr>
          <w:rFonts w:ascii="PT Astra Serif" w:hAnsi="PT Astra Serif"/>
          <w:spacing w:val="7"/>
        </w:rPr>
        <w:t xml:space="preserve"> </w:t>
      </w:r>
      <w:r w:rsidRPr="00632526">
        <w:rPr>
          <w:rFonts w:ascii="PT Astra Serif" w:hAnsi="PT Astra Serif"/>
        </w:rPr>
        <w:t>понимаю,</w:t>
      </w:r>
      <w:r w:rsidRPr="00632526">
        <w:rPr>
          <w:rFonts w:ascii="PT Astra Serif" w:hAnsi="PT Astra Serif"/>
          <w:spacing w:val="7"/>
        </w:rPr>
        <w:t xml:space="preserve"> </w:t>
      </w:r>
      <w:r w:rsidRPr="00632526">
        <w:rPr>
          <w:rFonts w:ascii="PT Astra Serif" w:hAnsi="PT Astra Serif"/>
        </w:rPr>
        <w:t>что</w:t>
      </w:r>
      <w:r w:rsidRPr="00632526">
        <w:rPr>
          <w:rFonts w:ascii="PT Astra Serif" w:hAnsi="PT Astra Serif"/>
          <w:spacing w:val="5"/>
        </w:rPr>
        <w:t xml:space="preserve"> </w:t>
      </w:r>
      <w:r w:rsidRPr="00632526">
        <w:rPr>
          <w:rFonts w:ascii="PT Astra Serif" w:hAnsi="PT Astra Serif"/>
        </w:rPr>
        <w:t>в</w:t>
      </w:r>
      <w:r w:rsidRPr="00632526">
        <w:rPr>
          <w:rFonts w:ascii="PT Astra Serif" w:hAnsi="PT Astra Serif"/>
          <w:spacing w:val="6"/>
        </w:rPr>
        <w:t xml:space="preserve"> </w:t>
      </w:r>
      <w:r w:rsidRPr="00632526">
        <w:rPr>
          <w:rFonts w:ascii="PT Astra Serif" w:hAnsi="PT Astra Serif"/>
        </w:rPr>
        <w:t>это</w:t>
      </w:r>
      <w:r w:rsidR="0013598F">
        <w:rPr>
          <w:rFonts w:ascii="PT Astra Serif" w:hAnsi="PT Astra Serif"/>
        </w:rPr>
        <w:t xml:space="preserve"> </w:t>
      </w:r>
      <w:r w:rsidRPr="00632526">
        <w:rPr>
          <w:rFonts w:ascii="PT Astra Serif" w:hAnsi="PT Astra Serif"/>
        </w:rPr>
        <w:t>мгновенье</w:t>
      </w:r>
      <w:r w:rsidRPr="00632526">
        <w:rPr>
          <w:rFonts w:ascii="PT Astra Serif" w:hAnsi="PT Astra Serif"/>
          <w:spacing w:val="7"/>
        </w:rPr>
        <w:t xml:space="preserve"> </w:t>
      </w:r>
      <w:r w:rsidRPr="00632526">
        <w:rPr>
          <w:rFonts w:ascii="PT Astra Serif" w:hAnsi="PT Astra Serif"/>
        </w:rPr>
        <w:t>и</w:t>
      </w:r>
      <w:r w:rsidRPr="00632526">
        <w:rPr>
          <w:rFonts w:ascii="PT Astra Serif" w:hAnsi="PT Astra Serif"/>
          <w:spacing w:val="6"/>
        </w:rPr>
        <w:t xml:space="preserve"> </w:t>
      </w:r>
      <w:r w:rsidRPr="00632526">
        <w:rPr>
          <w:rFonts w:ascii="PT Astra Serif" w:hAnsi="PT Astra Serif"/>
        </w:rPr>
        <w:t>в</w:t>
      </w:r>
      <w:r w:rsidRPr="00632526">
        <w:rPr>
          <w:rFonts w:ascii="PT Astra Serif" w:hAnsi="PT Astra Serif"/>
          <w:spacing w:val="6"/>
        </w:rPr>
        <w:t xml:space="preserve"> </w:t>
      </w:r>
      <w:r w:rsidRPr="00632526">
        <w:rPr>
          <w:rFonts w:ascii="PT Astra Serif" w:hAnsi="PT Astra Serif"/>
        </w:rPr>
        <w:t>ней,</w:t>
      </w:r>
      <w:r w:rsidRPr="00632526">
        <w:rPr>
          <w:rFonts w:ascii="PT Astra Serif" w:hAnsi="PT Astra Serif"/>
          <w:spacing w:val="8"/>
        </w:rPr>
        <w:t xml:space="preserve"> </w:t>
      </w:r>
      <w:r w:rsidRPr="00632526">
        <w:rPr>
          <w:rFonts w:ascii="PT Astra Serif" w:hAnsi="PT Astra Serif"/>
        </w:rPr>
        <w:t>и</w:t>
      </w:r>
      <w:r w:rsidRPr="00632526">
        <w:rPr>
          <w:rFonts w:ascii="PT Astra Serif" w:hAnsi="PT Astra Serif"/>
          <w:spacing w:val="6"/>
        </w:rPr>
        <w:t xml:space="preserve"> </w:t>
      </w:r>
      <w:r w:rsidRPr="00632526">
        <w:rPr>
          <w:rFonts w:ascii="PT Astra Serif" w:hAnsi="PT Astra Serif"/>
        </w:rPr>
        <w:t>во</w:t>
      </w:r>
      <w:r w:rsidRPr="00632526">
        <w:rPr>
          <w:rFonts w:ascii="PT Astra Serif" w:hAnsi="PT Astra Serif"/>
          <w:spacing w:val="5"/>
        </w:rPr>
        <w:t xml:space="preserve"> </w:t>
      </w:r>
      <w:r w:rsidRPr="00632526">
        <w:rPr>
          <w:rFonts w:ascii="PT Astra Serif" w:hAnsi="PT Astra Serif"/>
        </w:rPr>
        <w:t>мне</w:t>
      </w:r>
      <w:r w:rsidRPr="00632526">
        <w:rPr>
          <w:rFonts w:ascii="PT Astra Serif" w:hAnsi="PT Astra Serif"/>
          <w:spacing w:val="6"/>
        </w:rPr>
        <w:t xml:space="preserve"> </w:t>
      </w:r>
      <w:r w:rsidRPr="00632526">
        <w:rPr>
          <w:rFonts w:ascii="PT Astra Serif" w:hAnsi="PT Astra Serif"/>
        </w:rPr>
        <w:t>живёт</w:t>
      </w:r>
      <w:r w:rsidRPr="00632526">
        <w:rPr>
          <w:rFonts w:ascii="PT Astra Serif" w:hAnsi="PT Astra Serif"/>
          <w:spacing w:val="7"/>
        </w:rPr>
        <w:t xml:space="preserve"> </w:t>
      </w:r>
      <w:proofErr w:type="gramStart"/>
      <w:r w:rsidRPr="00632526">
        <w:rPr>
          <w:rFonts w:ascii="PT Astra Serif" w:hAnsi="PT Astra Serif"/>
        </w:rPr>
        <w:t>одно</w:t>
      </w:r>
      <w:r w:rsidRPr="00632526">
        <w:rPr>
          <w:rFonts w:ascii="PT Astra Serif" w:hAnsi="PT Astra Serif"/>
          <w:spacing w:val="5"/>
        </w:rPr>
        <w:t xml:space="preserve"> </w:t>
      </w:r>
      <w:r w:rsidRPr="00632526">
        <w:rPr>
          <w:rFonts w:ascii="PT Astra Serif" w:hAnsi="PT Astra Serif"/>
        </w:rPr>
        <w:t>и</w:t>
      </w:r>
      <w:r w:rsidRPr="00632526">
        <w:rPr>
          <w:rFonts w:ascii="PT Astra Serif" w:hAnsi="PT Astra Serif"/>
          <w:spacing w:val="6"/>
        </w:rPr>
        <w:t xml:space="preserve"> </w:t>
      </w:r>
      <w:r w:rsidRPr="00632526">
        <w:rPr>
          <w:rFonts w:ascii="PT Astra Serif" w:hAnsi="PT Astra Serif"/>
        </w:rPr>
        <w:t>тоже</w:t>
      </w:r>
      <w:proofErr w:type="gramEnd"/>
      <w:r w:rsidRPr="00632526">
        <w:rPr>
          <w:rFonts w:ascii="PT Astra Serif" w:hAnsi="PT Astra Serif"/>
          <w:spacing w:val="4"/>
        </w:rPr>
        <w:t xml:space="preserve"> </w:t>
      </w:r>
      <w:r w:rsidRPr="00632526">
        <w:rPr>
          <w:rFonts w:ascii="PT Astra Serif" w:hAnsi="PT Astra Serif"/>
        </w:rPr>
        <w:t>чувство,</w:t>
      </w:r>
      <w:r w:rsidRPr="00632526">
        <w:rPr>
          <w:rFonts w:ascii="PT Astra Serif" w:hAnsi="PT Astra Serif"/>
          <w:spacing w:val="17"/>
        </w:rPr>
        <w:t xml:space="preserve"> </w:t>
      </w:r>
      <w:r w:rsidRPr="00632526">
        <w:rPr>
          <w:rFonts w:ascii="PT Astra Serif" w:hAnsi="PT Astra Serif"/>
        </w:rPr>
        <w:t>что</w:t>
      </w:r>
      <w:r w:rsidRPr="00632526">
        <w:rPr>
          <w:rFonts w:ascii="PT Astra Serif" w:hAnsi="PT Astra Serif"/>
          <w:spacing w:val="7"/>
        </w:rPr>
        <w:t xml:space="preserve"> </w:t>
      </w:r>
      <w:r w:rsidRPr="00632526">
        <w:rPr>
          <w:rFonts w:ascii="PT Astra Serif" w:hAnsi="PT Astra Serif"/>
        </w:rPr>
        <w:t>между</w:t>
      </w:r>
      <w:r w:rsidRPr="00632526">
        <w:rPr>
          <w:rFonts w:ascii="PT Astra Serif" w:hAnsi="PT Astra Serif"/>
          <w:spacing w:val="3"/>
        </w:rPr>
        <w:t xml:space="preserve"> </w:t>
      </w:r>
      <w:r w:rsidRPr="00632526">
        <w:rPr>
          <w:rFonts w:ascii="PT Astra Serif" w:hAnsi="PT Astra Serif"/>
        </w:rPr>
        <w:t>нами</w:t>
      </w:r>
      <w:r w:rsidRPr="00632526">
        <w:rPr>
          <w:rFonts w:ascii="PT Astra Serif" w:hAnsi="PT Astra Serif"/>
          <w:spacing w:val="-57"/>
        </w:rPr>
        <w:t xml:space="preserve"> </w:t>
      </w:r>
      <w:r w:rsidRPr="00632526">
        <w:rPr>
          <w:rFonts w:ascii="PT Astra Serif" w:hAnsi="PT Astra Serif"/>
        </w:rPr>
        <w:t>нет</w:t>
      </w:r>
      <w:r w:rsidRPr="00632526">
        <w:rPr>
          <w:rFonts w:ascii="PT Astra Serif" w:hAnsi="PT Astra Serif"/>
          <w:spacing w:val="-2"/>
        </w:rPr>
        <w:t xml:space="preserve"> </w:t>
      </w:r>
      <w:r w:rsidRPr="00632526">
        <w:rPr>
          <w:rFonts w:ascii="PT Astra Serif" w:hAnsi="PT Astra Serif"/>
        </w:rPr>
        <w:t>никакой</w:t>
      </w:r>
      <w:r w:rsidRPr="00632526">
        <w:rPr>
          <w:rFonts w:ascii="PT Astra Serif" w:hAnsi="PT Astra Serif"/>
          <w:spacing w:val="-2"/>
        </w:rPr>
        <w:t xml:space="preserve"> </w:t>
      </w:r>
      <w:r w:rsidRPr="00632526">
        <w:rPr>
          <w:rFonts w:ascii="PT Astra Serif" w:hAnsi="PT Astra Serif"/>
        </w:rPr>
        <w:t>разницы.</w:t>
      </w:r>
      <w:r w:rsidRPr="00632526">
        <w:rPr>
          <w:rFonts w:ascii="PT Astra Serif" w:hAnsi="PT Astra Serif"/>
          <w:spacing w:val="-5"/>
        </w:rPr>
        <w:t xml:space="preserve"> </w:t>
      </w:r>
      <w:r w:rsidRPr="00632526">
        <w:rPr>
          <w:rFonts w:ascii="PT Astra Serif" w:hAnsi="PT Astra Serif"/>
        </w:rPr>
        <w:t>Мы</w:t>
      </w:r>
      <w:r w:rsidRPr="00632526">
        <w:rPr>
          <w:rFonts w:ascii="PT Astra Serif" w:hAnsi="PT Astra Serif"/>
          <w:spacing w:val="-3"/>
        </w:rPr>
        <w:t xml:space="preserve"> </w:t>
      </w:r>
      <w:r w:rsidRPr="00632526">
        <w:rPr>
          <w:rFonts w:ascii="PT Astra Serif" w:hAnsi="PT Astra Serif"/>
        </w:rPr>
        <w:t>тожественны;</w:t>
      </w:r>
      <w:r w:rsidRPr="00632526">
        <w:rPr>
          <w:rFonts w:ascii="PT Astra Serif" w:hAnsi="PT Astra Serif"/>
          <w:spacing w:val="-1"/>
        </w:rPr>
        <w:t xml:space="preserve"> </w:t>
      </w:r>
      <w:r w:rsidRPr="00632526">
        <w:rPr>
          <w:rFonts w:ascii="PT Astra Serif" w:hAnsi="PT Astra Serif"/>
        </w:rPr>
        <w:t>в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каждом</w:t>
      </w:r>
      <w:r w:rsidRPr="00632526">
        <w:rPr>
          <w:rFonts w:ascii="PT Astra Serif" w:hAnsi="PT Astra Serif"/>
          <w:spacing w:val="-3"/>
        </w:rPr>
        <w:t xml:space="preserve"> </w:t>
      </w:r>
      <w:r w:rsidRPr="00632526">
        <w:rPr>
          <w:rFonts w:ascii="PT Astra Serif" w:hAnsi="PT Astra Serif"/>
        </w:rPr>
        <w:t>из</w:t>
      </w:r>
      <w:r w:rsidRPr="00632526">
        <w:rPr>
          <w:rFonts w:ascii="PT Astra Serif" w:hAnsi="PT Astra Serif"/>
          <w:spacing w:val="-1"/>
        </w:rPr>
        <w:t xml:space="preserve"> </w:t>
      </w:r>
      <w:r w:rsidRPr="00632526">
        <w:rPr>
          <w:rFonts w:ascii="PT Astra Serif" w:hAnsi="PT Astra Serif"/>
        </w:rPr>
        <w:t>нас</w:t>
      </w:r>
      <w:r w:rsidRPr="00632526">
        <w:rPr>
          <w:rFonts w:ascii="PT Astra Serif" w:hAnsi="PT Astra Serif"/>
          <w:spacing w:val="-3"/>
        </w:rPr>
        <w:t xml:space="preserve"> </w:t>
      </w:r>
      <w:r w:rsidRPr="00632526">
        <w:rPr>
          <w:rFonts w:ascii="PT Astra Serif" w:hAnsi="PT Astra Serif"/>
        </w:rPr>
        <w:t>горит</w:t>
      </w:r>
      <w:r w:rsidRPr="00632526">
        <w:rPr>
          <w:rFonts w:ascii="PT Astra Serif" w:hAnsi="PT Astra Serif"/>
          <w:spacing w:val="-3"/>
        </w:rPr>
        <w:t xml:space="preserve"> </w:t>
      </w:r>
      <w:r w:rsidRPr="00632526">
        <w:rPr>
          <w:rFonts w:ascii="PT Astra Serif" w:hAnsi="PT Astra Serif"/>
        </w:rPr>
        <w:t>и</w:t>
      </w:r>
      <w:r w:rsidRPr="00632526">
        <w:rPr>
          <w:rFonts w:ascii="PT Astra Serif" w:hAnsi="PT Astra Serif"/>
          <w:spacing w:val="-2"/>
        </w:rPr>
        <w:t xml:space="preserve"> </w:t>
      </w:r>
      <w:r w:rsidRPr="00632526">
        <w:rPr>
          <w:rFonts w:ascii="PT Astra Serif" w:hAnsi="PT Astra Serif"/>
        </w:rPr>
        <w:t>светится</w:t>
      </w:r>
      <w:r w:rsidRPr="00632526">
        <w:rPr>
          <w:rFonts w:ascii="PT Astra Serif" w:hAnsi="PT Astra Serif"/>
          <w:spacing w:val="-1"/>
        </w:rPr>
        <w:t xml:space="preserve"> </w:t>
      </w:r>
      <w:r w:rsidRPr="00632526">
        <w:rPr>
          <w:rFonts w:ascii="PT Astra Serif" w:hAnsi="PT Astra Serif"/>
        </w:rPr>
        <w:t>тот</w:t>
      </w:r>
      <w:r w:rsidRPr="00632526">
        <w:rPr>
          <w:rFonts w:ascii="PT Astra Serif" w:hAnsi="PT Astra Serif"/>
          <w:spacing w:val="-2"/>
        </w:rPr>
        <w:t xml:space="preserve"> </w:t>
      </w:r>
      <w:r w:rsidRPr="00632526">
        <w:rPr>
          <w:rFonts w:ascii="PT Astra Serif" w:hAnsi="PT Astra Serif"/>
        </w:rPr>
        <w:t>же</w:t>
      </w:r>
      <w:r w:rsidRPr="00632526">
        <w:rPr>
          <w:rFonts w:ascii="PT Astra Serif" w:hAnsi="PT Astra Serif"/>
          <w:spacing w:val="-2"/>
        </w:rPr>
        <w:t xml:space="preserve"> </w:t>
      </w:r>
      <w:r w:rsidRPr="00632526">
        <w:rPr>
          <w:rFonts w:ascii="PT Astra Serif" w:hAnsi="PT Astra Serif"/>
        </w:rPr>
        <w:t>трепетный</w:t>
      </w:r>
      <w:r w:rsidRPr="00632526">
        <w:rPr>
          <w:rFonts w:ascii="PT Astra Serif" w:hAnsi="PT Astra Serif"/>
          <w:spacing w:val="-3"/>
        </w:rPr>
        <w:t xml:space="preserve"> </w:t>
      </w:r>
      <w:r w:rsidRPr="00632526">
        <w:rPr>
          <w:rFonts w:ascii="PT Astra Serif" w:hAnsi="PT Astra Serif"/>
        </w:rPr>
        <w:t>огонёк.</w:t>
      </w:r>
      <w:r w:rsidR="00E05EDE">
        <w:rPr>
          <w:rFonts w:ascii="PT Astra Serif" w:hAnsi="PT Astra Serif"/>
        </w:rPr>
        <w:t xml:space="preserve"> </w:t>
      </w:r>
      <w:r w:rsidRPr="00632526">
        <w:rPr>
          <w:rFonts w:ascii="PT Astra Serif" w:hAnsi="PT Astra Serif"/>
        </w:rPr>
        <w:t>Смерть налетит, махнёт на него своим холодным широким крылом</w:t>
      </w:r>
      <w:proofErr w:type="gramStart"/>
      <w:r w:rsidRPr="00632526">
        <w:rPr>
          <w:rFonts w:ascii="PT Astra Serif" w:hAnsi="PT Astra Serif"/>
        </w:rPr>
        <w:t>…</w:t>
      </w:r>
      <w:r w:rsidRPr="00632526">
        <w:rPr>
          <w:rFonts w:ascii="PT Astra Serif" w:hAnsi="PT Astra Serif"/>
          <w:spacing w:val="-57"/>
        </w:rPr>
        <w:t xml:space="preserve"> </w:t>
      </w:r>
      <w:r w:rsidRPr="00632526">
        <w:rPr>
          <w:rFonts w:ascii="PT Astra Serif" w:hAnsi="PT Astra Serif"/>
        </w:rPr>
        <w:t>И</w:t>
      </w:r>
      <w:proofErr w:type="gramEnd"/>
      <w:r w:rsidRPr="00632526">
        <w:rPr>
          <w:rFonts w:ascii="PT Astra Serif" w:hAnsi="PT Astra Serif"/>
          <w:spacing w:val="-1"/>
        </w:rPr>
        <w:t xml:space="preserve"> </w:t>
      </w:r>
      <w:r w:rsidRPr="00632526">
        <w:rPr>
          <w:rFonts w:ascii="PT Astra Serif" w:hAnsi="PT Astra Serif"/>
        </w:rPr>
        <w:t>конец!</w:t>
      </w:r>
    </w:p>
    <w:p w:rsidR="00632526" w:rsidRPr="00632526" w:rsidRDefault="00632526" w:rsidP="00B92EF3">
      <w:pPr>
        <w:pStyle w:val="a5"/>
        <w:spacing w:line="276" w:lineRule="auto"/>
        <w:ind w:left="0"/>
        <w:jc w:val="both"/>
        <w:rPr>
          <w:rFonts w:ascii="PT Astra Serif" w:hAnsi="PT Astra Serif"/>
        </w:rPr>
      </w:pPr>
      <w:r w:rsidRPr="00632526">
        <w:rPr>
          <w:rFonts w:ascii="PT Astra Serif" w:hAnsi="PT Astra Serif"/>
        </w:rPr>
        <w:t>Кто</w:t>
      </w:r>
      <w:r w:rsidRPr="00632526">
        <w:rPr>
          <w:rFonts w:ascii="PT Astra Serif" w:hAnsi="PT Astra Serif"/>
          <w:spacing w:val="14"/>
        </w:rPr>
        <w:t xml:space="preserve"> </w:t>
      </w:r>
      <w:r w:rsidRPr="00632526">
        <w:rPr>
          <w:rFonts w:ascii="PT Astra Serif" w:hAnsi="PT Astra Serif"/>
        </w:rPr>
        <w:t>потом</w:t>
      </w:r>
      <w:r w:rsidRPr="00632526">
        <w:rPr>
          <w:rFonts w:ascii="PT Astra Serif" w:hAnsi="PT Astra Serif"/>
          <w:spacing w:val="14"/>
        </w:rPr>
        <w:t xml:space="preserve"> </w:t>
      </w:r>
      <w:r w:rsidRPr="00632526">
        <w:rPr>
          <w:rFonts w:ascii="PT Astra Serif" w:hAnsi="PT Astra Serif"/>
        </w:rPr>
        <w:t>разберёт,</w:t>
      </w:r>
      <w:r w:rsidRPr="00632526">
        <w:rPr>
          <w:rFonts w:ascii="PT Astra Serif" w:hAnsi="PT Astra Serif"/>
          <w:spacing w:val="15"/>
        </w:rPr>
        <w:t xml:space="preserve"> </w:t>
      </w:r>
      <w:r w:rsidRPr="00632526">
        <w:rPr>
          <w:rFonts w:ascii="PT Astra Serif" w:hAnsi="PT Astra Serif"/>
        </w:rPr>
        <w:t>какой</w:t>
      </w:r>
      <w:r w:rsidRPr="00632526">
        <w:rPr>
          <w:rFonts w:ascii="PT Astra Serif" w:hAnsi="PT Astra Serif"/>
          <w:spacing w:val="13"/>
        </w:rPr>
        <w:t xml:space="preserve"> </w:t>
      </w:r>
      <w:r w:rsidRPr="00632526">
        <w:rPr>
          <w:rFonts w:ascii="PT Astra Serif" w:hAnsi="PT Astra Serif"/>
        </w:rPr>
        <w:t>именно</w:t>
      </w:r>
      <w:r w:rsidRPr="00632526">
        <w:rPr>
          <w:rFonts w:ascii="PT Astra Serif" w:hAnsi="PT Astra Serif"/>
          <w:spacing w:val="15"/>
        </w:rPr>
        <w:t xml:space="preserve"> </w:t>
      </w:r>
      <w:r w:rsidRPr="00632526">
        <w:rPr>
          <w:rFonts w:ascii="PT Astra Serif" w:hAnsi="PT Astra Serif"/>
        </w:rPr>
        <w:t>в</w:t>
      </w:r>
      <w:r w:rsidRPr="00632526">
        <w:rPr>
          <w:rFonts w:ascii="PT Astra Serif" w:hAnsi="PT Astra Serif"/>
          <w:spacing w:val="15"/>
        </w:rPr>
        <w:t xml:space="preserve"> </w:t>
      </w:r>
      <w:r w:rsidRPr="00632526">
        <w:rPr>
          <w:rFonts w:ascii="PT Astra Serif" w:hAnsi="PT Astra Serif"/>
        </w:rPr>
        <w:t>каждом</w:t>
      </w:r>
      <w:r w:rsidRPr="00632526">
        <w:rPr>
          <w:rFonts w:ascii="PT Astra Serif" w:hAnsi="PT Astra Serif"/>
          <w:spacing w:val="11"/>
        </w:rPr>
        <w:t xml:space="preserve"> </w:t>
      </w:r>
      <w:r w:rsidRPr="00632526">
        <w:rPr>
          <w:rFonts w:ascii="PT Astra Serif" w:hAnsi="PT Astra Serif"/>
        </w:rPr>
        <w:t>из</w:t>
      </w:r>
      <w:r w:rsidRPr="00632526">
        <w:rPr>
          <w:rFonts w:ascii="PT Astra Serif" w:hAnsi="PT Astra Serif"/>
          <w:spacing w:val="14"/>
        </w:rPr>
        <w:t xml:space="preserve"> </w:t>
      </w:r>
      <w:r w:rsidRPr="00632526">
        <w:rPr>
          <w:rFonts w:ascii="PT Astra Serif" w:hAnsi="PT Astra Serif"/>
        </w:rPr>
        <w:t>нас</w:t>
      </w:r>
      <w:r w:rsidRPr="00632526">
        <w:rPr>
          <w:rFonts w:ascii="PT Astra Serif" w:hAnsi="PT Astra Serif"/>
          <w:spacing w:val="14"/>
        </w:rPr>
        <w:t xml:space="preserve"> </w:t>
      </w:r>
      <w:r w:rsidRPr="00632526">
        <w:rPr>
          <w:rFonts w:ascii="PT Astra Serif" w:hAnsi="PT Astra Serif"/>
        </w:rPr>
        <w:t>горел</w:t>
      </w:r>
      <w:r w:rsidRPr="00632526">
        <w:rPr>
          <w:rFonts w:ascii="PT Astra Serif" w:hAnsi="PT Astra Serif"/>
          <w:spacing w:val="14"/>
        </w:rPr>
        <w:t xml:space="preserve"> </w:t>
      </w:r>
      <w:r w:rsidRPr="00632526">
        <w:rPr>
          <w:rFonts w:ascii="PT Astra Serif" w:hAnsi="PT Astra Serif"/>
        </w:rPr>
        <w:t>огонёк?</w:t>
      </w:r>
      <w:r w:rsidRPr="00632526">
        <w:rPr>
          <w:rFonts w:ascii="PT Astra Serif" w:hAnsi="PT Astra Serif"/>
          <w:spacing w:val="27"/>
        </w:rPr>
        <w:t xml:space="preserve"> </w:t>
      </w:r>
      <w:r w:rsidRPr="00632526">
        <w:rPr>
          <w:rFonts w:ascii="PT Astra Serif" w:hAnsi="PT Astra Serif"/>
        </w:rPr>
        <w:t>Нет!</w:t>
      </w:r>
      <w:r w:rsidRPr="00632526">
        <w:rPr>
          <w:rFonts w:ascii="PT Astra Serif" w:hAnsi="PT Astra Serif"/>
          <w:spacing w:val="15"/>
        </w:rPr>
        <w:t xml:space="preserve"> </w:t>
      </w:r>
      <w:r w:rsidRPr="00632526">
        <w:rPr>
          <w:rFonts w:ascii="PT Astra Serif" w:hAnsi="PT Astra Serif"/>
        </w:rPr>
        <w:t>Это</w:t>
      </w:r>
      <w:r w:rsidRPr="00632526">
        <w:rPr>
          <w:rFonts w:ascii="PT Astra Serif" w:hAnsi="PT Astra Serif"/>
          <w:spacing w:val="15"/>
        </w:rPr>
        <w:t xml:space="preserve"> </w:t>
      </w:r>
      <w:r w:rsidRPr="00632526">
        <w:rPr>
          <w:rFonts w:ascii="PT Astra Serif" w:hAnsi="PT Astra Serif"/>
        </w:rPr>
        <w:t>не</w:t>
      </w:r>
      <w:r w:rsidRPr="00632526">
        <w:rPr>
          <w:rFonts w:ascii="PT Astra Serif" w:hAnsi="PT Astra Serif"/>
          <w:spacing w:val="14"/>
        </w:rPr>
        <w:t xml:space="preserve"> </w:t>
      </w:r>
      <w:r w:rsidRPr="00632526">
        <w:rPr>
          <w:rFonts w:ascii="PT Astra Serif" w:hAnsi="PT Astra Serif"/>
        </w:rPr>
        <w:t>животное</w:t>
      </w:r>
      <w:r w:rsidRPr="00632526">
        <w:rPr>
          <w:rFonts w:ascii="PT Astra Serif" w:hAnsi="PT Astra Serif"/>
          <w:spacing w:val="13"/>
        </w:rPr>
        <w:t xml:space="preserve"> </w:t>
      </w:r>
      <w:r w:rsidRPr="00632526">
        <w:rPr>
          <w:rFonts w:ascii="PT Astra Serif" w:hAnsi="PT Astra Serif"/>
        </w:rPr>
        <w:t>и</w:t>
      </w:r>
      <w:r w:rsidRPr="00632526">
        <w:rPr>
          <w:rFonts w:ascii="PT Astra Serif" w:hAnsi="PT Astra Serif"/>
          <w:spacing w:val="13"/>
        </w:rPr>
        <w:t xml:space="preserve"> </w:t>
      </w:r>
      <w:r w:rsidRPr="00632526">
        <w:rPr>
          <w:rFonts w:ascii="PT Astra Serif" w:hAnsi="PT Astra Serif"/>
        </w:rPr>
        <w:t>не</w:t>
      </w:r>
      <w:r w:rsidRPr="00632526">
        <w:rPr>
          <w:rFonts w:ascii="PT Astra Serif" w:hAnsi="PT Astra Serif"/>
          <w:spacing w:val="-57"/>
        </w:rPr>
        <w:t xml:space="preserve"> </w:t>
      </w:r>
      <w:r w:rsidRPr="00632526">
        <w:rPr>
          <w:rFonts w:ascii="PT Astra Serif" w:hAnsi="PT Astra Serif"/>
        </w:rPr>
        <w:t>человек меняются взглядами…</w:t>
      </w:r>
    </w:p>
    <w:p w:rsidR="00632526" w:rsidRPr="00632526" w:rsidRDefault="00632526" w:rsidP="00B92EF3">
      <w:pPr>
        <w:pStyle w:val="a5"/>
        <w:spacing w:line="276" w:lineRule="auto"/>
        <w:ind w:left="0"/>
        <w:jc w:val="both"/>
        <w:rPr>
          <w:rFonts w:ascii="PT Astra Serif" w:hAnsi="PT Astra Serif"/>
        </w:rPr>
      </w:pPr>
      <w:r w:rsidRPr="00632526">
        <w:rPr>
          <w:rFonts w:ascii="PT Astra Serif" w:hAnsi="PT Astra Serif"/>
        </w:rPr>
        <w:t>Это</w:t>
      </w:r>
      <w:r w:rsidRPr="00632526">
        <w:rPr>
          <w:rFonts w:ascii="PT Astra Serif" w:hAnsi="PT Astra Serif"/>
          <w:spacing w:val="-3"/>
        </w:rPr>
        <w:t xml:space="preserve"> </w:t>
      </w:r>
      <w:r w:rsidRPr="00632526">
        <w:rPr>
          <w:rFonts w:ascii="PT Astra Serif" w:hAnsi="PT Astra Serif"/>
        </w:rPr>
        <w:t>две</w:t>
      </w:r>
      <w:r w:rsidRPr="00632526">
        <w:rPr>
          <w:rFonts w:ascii="PT Astra Serif" w:hAnsi="PT Astra Serif"/>
          <w:spacing w:val="-4"/>
        </w:rPr>
        <w:t xml:space="preserve"> </w:t>
      </w:r>
      <w:r w:rsidRPr="00632526">
        <w:rPr>
          <w:rFonts w:ascii="PT Astra Serif" w:hAnsi="PT Astra Serif"/>
        </w:rPr>
        <w:t>пары</w:t>
      </w:r>
      <w:r w:rsidRPr="00632526">
        <w:rPr>
          <w:rFonts w:ascii="PT Astra Serif" w:hAnsi="PT Astra Serif"/>
          <w:spacing w:val="-4"/>
        </w:rPr>
        <w:t xml:space="preserve"> </w:t>
      </w:r>
      <w:r w:rsidRPr="00632526">
        <w:rPr>
          <w:rFonts w:ascii="PT Astra Serif" w:hAnsi="PT Astra Serif"/>
        </w:rPr>
        <w:t>одинаковых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глаз устремлены</w:t>
      </w:r>
      <w:r w:rsidRPr="00632526">
        <w:rPr>
          <w:rFonts w:ascii="PT Astra Serif" w:hAnsi="PT Astra Serif"/>
          <w:spacing w:val="-2"/>
        </w:rPr>
        <w:t xml:space="preserve"> </w:t>
      </w:r>
      <w:r w:rsidRPr="00632526">
        <w:rPr>
          <w:rFonts w:ascii="PT Astra Serif" w:hAnsi="PT Astra Serif"/>
        </w:rPr>
        <w:t>друг</w:t>
      </w:r>
      <w:r w:rsidRPr="00632526">
        <w:rPr>
          <w:rFonts w:ascii="PT Astra Serif" w:hAnsi="PT Astra Serif"/>
          <w:spacing w:val="-1"/>
        </w:rPr>
        <w:t xml:space="preserve"> </w:t>
      </w:r>
      <w:r w:rsidRPr="00632526">
        <w:rPr>
          <w:rFonts w:ascii="PT Astra Serif" w:hAnsi="PT Astra Serif"/>
        </w:rPr>
        <w:t>на</w:t>
      </w:r>
      <w:r w:rsidRPr="00632526">
        <w:rPr>
          <w:rFonts w:ascii="PT Astra Serif" w:hAnsi="PT Astra Serif"/>
          <w:spacing w:val="-3"/>
        </w:rPr>
        <w:t xml:space="preserve"> </w:t>
      </w:r>
      <w:r w:rsidRPr="00632526">
        <w:rPr>
          <w:rFonts w:ascii="PT Astra Serif" w:hAnsi="PT Astra Serif"/>
        </w:rPr>
        <w:t>друга.</w:t>
      </w:r>
    </w:p>
    <w:p w:rsidR="00632526" w:rsidRPr="0013598F" w:rsidRDefault="00632526" w:rsidP="00B92EF3">
      <w:pPr>
        <w:pStyle w:val="a5"/>
        <w:spacing w:line="276" w:lineRule="auto"/>
        <w:ind w:left="0" w:right="-2"/>
        <w:jc w:val="both"/>
        <w:rPr>
          <w:rFonts w:ascii="PT Astra Serif" w:hAnsi="PT Astra Serif"/>
        </w:rPr>
      </w:pPr>
      <w:r w:rsidRPr="00632526">
        <w:rPr>
          <w:rFonts w:ascii="PT Astra Serif" w:hAnsi="PT Astra Serif"/>
        </w:rPr>
        <w:t>И</w:t>
      </w:r>
      <w:r w:rsidRPr="00632526">
        <w:rPr>
          <w:rFonts w:ascii="PT Astra Serif" w:hAnsi="PT Astra Serif"/>
          <w:spacing w:val="38"/>
        </w:rPr>
        <w:t xml:space="preserve"> </w:t>
      </w:r>
      <w:r w:rsidRPr="00632526">
        <w:rPr>
          <w:rFonts w:ascii="PT Astra Serif" w:hAnsi="PT Astra Serif"/>
        </w:rPr>
        <w:t>в</w:t>
      </w:r>
      <w:r w:rsidRPr="00632526">
        <w:rPr>
          <w:rFonts w:ascii="PT Astra Serif" w:hAnsi="PT Astra Serif"/>
          <w:spacing w:val="39"/>
        </w:rPr>
        <w:t xml:space="preserve"> </w:t>
      </w:r>
      <w:r w:rsidRPr="00632526">
        <w:rPr>
          <w:rFonts w:ascii="PT Astra Serif" w:hAnsi="PT Astra Serif"/>
        </w:rPr>
        <w:t>каждой</w:t>
      </w:r>
      <w:r w:rsidRPr="00632526">
        <w:rPr>
          <w:rFonts w:ascii="PT Astra Serif" w:hAnsi="PT Astra Serif"/>
          <w:spacing w:val="40"/>
        </w:rPr>
        <w:t xml:space="preserve"> </w:t>
      </w:r>
      <w:r w:rsidRPr="00632526">
        <w:rPr>
          <w:rFonts w:ascii="PT Astra Serif" w:hAnsi="PT Astra Serif"/>
        </w:rPr>
        <w:t>из</w:t>
      </w:r>
      <w:r w:rsidRPr="00632526">
        <w:rPr>
          <w:rFonts w:ascii="PT Astra Serif" w:hAnsi="PT Astra Serif"/>
          <w:spacing w:val="40"/>
        </w:rPr>
        <w:t xml:space="preserve"> </w:t>
      </w:r>
      <w:r w:rsidRPr="00632526">
        <w:rPr>
          <w:rFonts w:ascii="PT Astra Serif" w:hAnsi="PT Astra Serif"/>
        </w:rPr>
        <w:t>этих</w:t>
      </w:r>
      <w:r w:rsidRPr="00632526">
        <w:rPr>
          <w:rFonts w:ascii="PT Astra Serif" w:hAnsi="PT Astra Serif"/>
          <w:spacing w:val="40"/>
        </w:rPr>
        <w:t xml:space="preserve"> </w:t>
      </w:r>
      <w:r w:rsidRPr="00632526">
        <w:rPr>
          <w:rFonts w:ascii="PT Astra Serif" w:hAnsi="PT Astra Serif"/>
        </w:rPr>
        <w:t>пар,</w:t>
      </w:r>
      <w:r w:rsidRPr="00632526">
        <w:rPr>
          <w:rFonts w:ascii="PT Astra Serif" w:hAnsi="PT Astra Serif"/>
          <w:spacing w:val="39"/>
        </w:rPr>
        <w:t xml:space="preserve"> </w:t>
      </w:r>
      <w:r w:rsidRPr="00632526">
        <w:rPr>
          <w:rFonts w:ascii="PT Astra Serif" w:hAnsi="PT Astra Serif"/>
        </w:rPr>
        <w:t>в</w:t>
      </w:r>
      <w:r w:rsidRPr="00632526">
        <w:rPr>
          <w:rFonts w:ascii="PT Astra Serif" w:hAnsi="PT Astra Serif"/>
          <w:spacing w:val="39"/>
        </w:rPr>
        <w:t xml:space="preserve"> </w:t>
      </w:r>
      <w:r w:rsidRPr="00632526">
        <w:rPr>
          <w:rFonts w:ascii="PT Astra Serif" w:hAnsi="PT Astra Serif"/>
        </w:rPr>
        <w:t>животном</w:t>
      </w:r>
      <w:r w:rsidRPr="00632526">
        <w:rPr>
          <w:rFonts w:ascii="PT Astra Serif" w:hAnsi="PT Astra Serif"/>
          <w:spacing w:val="38"/>
        </w:rPr>
        <w:t xml:space="preserve"> </w:t>
      </w:r>
      <w:r w:rsidRPr="00632526">
        <w:rPr>
          <w:rFonts w:ascii="PT Astra Serif" w:hAnsi="PT Astra Serif"/>
        </w:rPr>
        <w:t>и</w:t>
      </w:r>
      <w:r w:rsidRPr="00632526">
        <w:rPr>
          <w:rFonts w:ascii="PT Astra Serif" w:hAnsi="PT Astra Serif"/>
          <w:spacing w:val="39"/>
        </w:rPr>
        <w:t xml:space="preserve"> </w:t>
      </w:r>
      <w:r w:rsidRPr="00632526">
        <w:rPr>
          <w:rFonts w:ascii="PT Astra Serif" w:hAnsi="PT Astra Serif"/>
        </w:rPr>
        <w:t>в</w:t>
      </w:r>
      <w:r w:rsidRPr="00632526">
        <w:rPr>
          <w:rFonts w:ascii="PT Astra Serif" w:hAnsi="PT Astra Serif"/>
          <w:spacing w:val="39"/>
        </w:rPr>
        <w:t xml:space="preserve"> </w:t>
      </w:r>
      <w:r w:rsidRPr="00632526">
        <w:rPr>
          <w:rFonts w:ascii="PT Astra Serif" w:hAnsi="PT Astra Serif"/>
        </w:rPr>
        <w:t>человеке</w:t>
      </w:r>
      <w:r w:rsidRPr="00632526">
        <w:rPr>
          <w:rFonts w:ascii="PT Astra Serif" w:hAnsi="PT Astra Serif"/>
          <w:spacing w:val="44"/>
        </w:rPr>
        <w:t xml:space="preserve"> </w:t>
      </w:r>
      <w:r w:rsidRPr="00632526">
        <w:rPr>
          <w:rFonts w:ascii="PT Astra Serif" w:hAnsi="PT Astra Serif"/>
        </w:rPr>
        <w:t>–</w:t>
      </w:r>
      <w:r w:rsidRPr="00632526">
        <w:rPr>
          <w:rFonts w:ascii="PT Astra Serif" w:hAnsi="PT Astra Serif"/>
          <w:spacing w:val="39"/>
        </w:rPr>
        <w:t xml:space="preserve"> </w:t>
      </w:r>
      <w:r w:rsidRPr="00632526">
        <w:rPr>
          <w:rFonts w:ascii="PT Astra Serif" w:hAnsi="PT Astra Serif"/>
        </w:rPr>
        <w:t>одна</w:t>
      </w:r>
      <w:r w:rsidRPr="00632526">
        <w:rPr>
          <w:rFonts w:ascii="PT Astra Serif" w:hAnsi="PT Astra Serif"/>
          <w:spacing w:val="37"/>
        </w:rPr>
        <w:t xml:space="preserve"> </w:t>
      </w:r>
      <w:r w:rsidRPr="00632526">
        <w:rPr>
          <w:rFonts w:ascii="PT Astra Serif" w:hAnsi="PT Astra Serif"/>
        </w:rPr>
        <w:t>и</w:t>
      </w:r>
      <w:r w:rsidRPr="00632526">
        <w:rPr>
          <w:rFonts w:ascii="PT Astra Serif" w:hAnsi="PT Astra Serif"/>
          <w:spacing w:val="40"/>
        </w:rPr>
        <w:t xml:space="preserve"> </w:t>
      </w:r>
      <w:r w:rsidRPr="00632526">
        <w:rPr>
          <w:rFonts w:ascii="PT Astra Serif" w:hAnsi="PT Astra Serif"/>
        </w:rPr>
        <w:t>та</w:t>
      </w:r>
      <w:r w:rsidRPr="00632526">
        <w:rPr>
          <w:rFonts w:ascii="PT Astra Serif" w:hAnsi="PT Astra Serif"/>
          <w:spacing w:val="38"/>
        </w:rPr>
        <w:t xml:space="preserve"> </w:t>
      </w:r>
      <w:r w:rsidRPr="00632526">
        <w:rPr>
          <w:rFonts w:ascii="PT Astra Serif" w:hAnsi="PT Astra Serif"/>
        </w:rPr>
        <w:t>же</w:t>
      </w:r>
      <w:r w:rsidRPr="00632526">
        <w:rPr>
          <w:rFonts w:ascii="PT Astra Serif" w:hAnsi="PT Astra Serif"/>
          <w:spacing w:val="43"/>
        </w:rPr>
        <w:t xml:space="preserve"> </w:t>
      </w:r>
      <w:r w:rsidRPr="00632526">
        <w:rPr>
          <w:rFonts w:ascii="PT Astra Serif" w:hAnsi="PT Astra Serif"/>
        </w:rPr>
        <w:t>жизнь</w:t>
      </w:r>
      <w:r w:rsidRPr="00632526">
        <w:rPr>
          <w:rFonts w:ascii="PT Astra Serif" w:hAnsi="PT Astra Serif"/>
          <w:spacing w:val="40"/>
        </w:rPr>
        <w:t xml:space="preserve"> </w:t>
      </w:r>
      <w:r w:rsidRPr="00632526">
        <w:rPr>
          <w:rFonts w:ascii="PT Astra Serif" w:hAnsi="PT Astra Serif"/>
        </w:rPr>
        <w:t>жмётся</w:t>
      </w:r>
      <w:r w:rsidRPr="00632526">
        <w:rPr>
          <w:rFonts w:ascii="PT Astra Serif" w:hAnsi="PT Astra Serif"/>
          <w:spacing w:val="40"/>
        </w:rPr>
        <w:t xml:space="preserve"> </w:t>
      </w:r>
      <w:r w:rsidRPr="00632526">
        <w:rPr>
          <w:rFonts w:ascii="PT Astra Serif" w:hAnsi="PT Astra Serif"/>
        </w:rPr>
        <w:t>пугливо</w:t>
      </w:r>
      <w:r w:rsidR="0013598F">
        <w:rPr>
          <w:rFonts w:ascii="PT Astra Serif" w:hAnsi="PT Astra Serif"/>
        </w:rPr>
        <w:t xml:space="preserve"> </w:t>
      </w:r>
      <w:r w:rsidRPr="00632526">
        <w:rPr>
          <w:rFonts w:ascii="PT Astra Serif" w:hAnsi="PT Astra Serif"/>
        </w:rPr>
        <w:t>к</w:t>
      </w:r>
      <w:r w:rsidRPr="00632526">
        <w:rPr>
          <w:rFonts w:ascii="PT Astra Serif" w:hAnsi="PT Astra Serif"/>
          <w:spacing w:val="-57"/>
        </w:rPr>
        <w:t xml:space="preserve"> </w:t>
      </w:r>
      <w:r w:rsidR="0013598F">
        <w:rPr>
          <w:rFonts w:ascii="PT Astra Serif" w:hAnsi="PT Astra Serif"/>
          <w:spacing w:val="-57"/>
        </w:rPr>
        <w:t xml:space="preserve"> </w:t>
      </w:r>
      <w:r w:rsidRPr="00632526">
        <w:rPr>
          <w:rFonts w:ascii="PT Astra Serif" w:hAnsi="PT Astra Serif"/>
        </w:rPr>
        <w:t>другой.</w:t>
      </w:r>
      <w:r w:rsidR="0013598F">
        <w:rPr>
          <w:rFonts w:ascii="PT Astra Serif" w:hAnsi="PT Astra Serif"/>
        </w:rPr>
        <w:t xml:space="preserve"> </w:t>
      </w:r>
      <w:proofErr w:type="spellStart"/>
      <w:r w:rsidRPr="00632526">
        <w:rPr>
          <w:rFonts w:ascii="PT Astra Serif" w:hAnsi="PT Astra Serif"/>
          <w:i/>
        </w:rPr>
        <w:t>И.С.Тургенев</w:t>
      </w:r>
      <w:proofErr w:type="spellEnd"/>
    </w:p>
    <w:p w:rsidR="00632526" w:rsidRPr="00632526" w:rsidRDefault="00632526" w:rsidP="0013598F">
      <w:pPr>
        <w:pStyle w:val="a5"/>
        <w:spacing w:before="4" w:line="276" w:lineRule="auto"/>
        <w:ind w:left="0"/>
        <w:rPr>
          <w:rFonts w:ascii="PT Astra Serif" w:hAnsi="PT Astra Serif"/>
          <w:i/>
        </w:rPr>
      </w:pPr>
    </w:p>
    <w:p w:rsidR="00632526" w:rsidRPr="00632526" w:rsidRDefault="00632526" w:rsidP="0013598F">
      <w:pPr>
        <w:pStyle w:val="1"/>
        <w:spacing w:before="1" w:line="276" w:lineRule="auto"/>
        <w:ind w:left="4989" w:right="0"/>
        <w:jc w:val="both"/>
        <w:rPr>
          <w:rFonts w:ascii="PT Astra Serif" w:hAnsi="PT Astra Serif"/>
        </w:rPr>
      </w:pPr>
      <w:r w:rsidRPr="00632526">
        <w:rPr>
          <w:rFonts w:ascii="PT Astra Serif" w:hAnsi="PT Astra Serif"/>
        </w:rPr>
        <w:t>Текст 2</w:t>
      </w:r>
    </w:p>
    <w:p w:rsidR="00632526" w:rsidRPr="00632526" w:rsidRDefault="00632526" w:rsidP="00E05EDE">
      <w:pPr>
        <w:pStyle w:val="a5"/>
        <w:spacing w:line="276" w:lineRule="auto"/>
        <w:ind w:right="737" w:firstLine="566"/>
        <w:jc w:val="both"/>
        <w:rPr>
          <w:rFonts w:ascii="PT Astra Serif" w:hAnsi="PT Astra Serif"/>
        </w:rPr>
      </w:pPr>
      <w:r w:rsidRPr="00632526">
        <w:rPr>
          <w:rFonts w:ascii="PT Astra Serif" w:hAnsi="PT Astra Serif"/>
        </w:rPr>
        <w:t>Собаки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понимают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до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250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слов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и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жестов,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считают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до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пяти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и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могут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решать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пр</w:t>
      </w:r>
      <w:r w:rsidRPr="00632526">
        <w:rPr>
          <w:rFonts w:ascii="PT Astra Serif" w:hAnsi="PT Astra Serif"/>
        </w:rPr>
        <w:t>о</w:t>
      </w:r>
      <w:r w:rsidRPr="00632526">
        <w:rPr>
          <w:rFonts w:ascii="PT Astra Serif" w:hAnsi="PT Astra Serif"/>
        </w:rPr>
        <w:t>стейшие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математические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задачи.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Интеллектуально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они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на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уровне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двухлетних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детей.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Собаки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помогают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больным людям. Есть даже специальный термин «</w:t>
      </w:r>
      <w:proofErr w:type="spellStart"/>
      <w:r w:rsidRPr="00632526">
        <w:rPr>
          <w:rFonts w:ascii="PT Astra Serif" w:hAnsi="PT Astra Serif"/>
        </w:rPr>
        <w:t>канистерапия</w:t>
      </w:r>
      <w:proofErr w:type="spellEnd"/>
      <w:r w:rsidRPr="00632526">
        <w:rPr>
          <w:rFonts w:ascii="PT Astra Serif" w:hAnsi="PT Astra Serif"/>
        </w:rPr>
        <w:t>». Он означает реабилитационные и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 xml:space="preserve">лечебные мероприятия с использованием собак. Порода </w:t>
      </w:r>
      <w:r w:rsidRPr="00632526">
        <w:rPr>
          <w:rFonts w:ascii="PT Astra Serif" w:hAnsi="PT Astra Serif"/>
        </w:rPr>
        <w:lastRenderedPageBreak/>
        <w:t>тут совершенно не важна, главное, чтобы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хвостатый доктор был умён, максимально терпелив и добродушен. Такое лечение помогает детям с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ДЦП, синдромом Дауна, ол</w:t>
      </w:r>
      <w:r w:rsidRPr="00632526">
        <w:rPr>
          <w:rFonts w:ascii="PT Astra Serif" w:hAnsi="PT Astra Serif"/>
        </w:rPr>
        <w:t>и</w:t>
      </w:r>
      <w:r w:rsidRPr="00632526">
        <w:rPr>
          <w:rFonts w:ascii="PT Astra Serif" w:hAnsi="PT Astra Serif"/>
        </w:rPr>
        <w:t>гофренией, аутизмом, заболеваниями сердца, имеющим трудности с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социальной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ада</w:t>
      </w:r>
      <w:r w:rsidRPr="00632526">
        <w:rPr>
          <w:rFonts w:ascii="PT Astra Serif" w:hAnsi="PT Astra Serif"/>
        </w:rPr>
        <w:t>п</w:t>
      </w:r>
      <w:r w:rsidRPr="00632526">
        <w:rPr>
          <w:rFonts w:ascii="PT Astra Serif" w:hAnsi="PT Astra Serif"/>
        </w:rPr>
        <w:t>тацией.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После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занятий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с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собаками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у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детей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улучшается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память,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координация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движений,</w:t>
      </w:r>
      <w:r w:rsidRPr="00632526">
        <w:rPr>
          <w:rFonts w:ascii="PT Astra Serif" w:hAnsi="PT Astra Serif"/>
          <w:spacing w:val="-1"/>
        </w:rPr>
        <w:t xml:space="preserve"> </w:t>
      </w:r>
      <w:r w:rsidRPr="00632526">
        <w:rPr>
          <w:rFonts w:ascii="PT Astra Serif" w:hAnsi="PT Astra Serif"/>
        </w:rPr>
        <w:t>речь, они становятся более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общительными.</w:t>
      </w:r>
      <w:r w:rsidR="0068439B">
        <w:rPr>
          <w:rFonts w:ascii="PT Astra Serif" w:hAnsi="PT Astra Serif"/>
        </w:rPr>
        <w:t xml:space="preserve"> По материалам интернета</w:t>
      </w:r>
      <w:r w:rsidR="00E05EDE">
        <w:rPr>
          <w:rFonts w:ascii="PT Astra Serif" w:hAnsi="PT Astra Serif"/>
        </w:rPr>
        <w:t>.</w:t>
      </w:r>
    </w:p>
    <w:p w:rsidR="00632526" w:rsidRPr="00632526" w:rsidRDefault="00632526" w:rsidP="0013598F">
      <w:pPr>
        <w:pStyle w:val="a5"/>
        <w:spacing w:line="276" w:lineRule="auto"/>
        <w:ind w:right="737" w:firstLine="566"/>
        <w:jc w:val="both"/>
        <w:rPr>
          <w:rFonts w:ascii="PT Astra Serif" w:hAnsi="PT Astra Serif"/>
        </w:rPr>
      </w:pPr>
    </w:p>
    <w:tbl>
      <w:tblPr>
        <w:tblStyle w:val="TableNormal"/>
        <w:tblpPr w:leftFromText="180" w:rightFromText="180" w:vertAnchor="text" w:horzAnchor="margin" w:tblpXSpec="center" w:tblpY="-7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65"/>
      </w:tblGrid>
      <w:tr w:rsidR="00632526" w:rsidRPr="00632526" w:rsidTr="00632526">
        <w:trPr>
          <w:trHeight w:val="321"/>
        </w:trPr>
        <w:tc>
          <w:tcPr>
            <w:tcW w:w="9665" w:type="dxa"/>
            <w:tcBorders>
              <w:left w:val="single" w:sz="6" w:space="0" w:color="000000"/>
            </w:tcBorders>
          </w:tcPr>
          <w:p w:rsidR="00632526" w:rsidRPr="00632526" w:rsidRDefault="00632526" w:rsidP="0013598F">
            <w:pPr>
              <w:pStyle w:val="TableParagraph"/>
              <w:spacing w:line="276" w:lineRule="auto"/>
              <w:ind w:left="3352" w:right="3346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 w:rsidRPr="00632526">
              <w:rPr>
                <w:rFonts w:ascii="PT Astra Serif" w:hAnsi="PT Astra Serif"/>
                <w:b/>
                <w:sz w:val="24"/>
                <w:szCs w:val="24"/>
              </w:rPr>
              <w:t>Задания</w:t>
            </w:r>
            <w:proofErr w:type="spellEnd"/>
          </w:p>
        </w:tc>
      </w:tr>
      <w:tr w:rsidR="00632526" w:rsidRPr="00632526" w:rsidTr="00632526">
        <w:trPr>
          <w:trHeight w:val="1531"/>
        </w:trPr>
        <w:tc>
          <w:tcPr>
            <w:tcW w:w="9665" w:type="dxa"/>
            <w:tcBorders>
              <w:left w:val="single" w:sz="6" w:space="0" w:color="000000"/>
            </w:tcBorders>
          </w:tcPr>
          <w:p w:rsidR="00632526" w:rsidRPr="00632526" w:rsidRDefault="00632526" w:rsidP="0013598F">
            <w:pPr>
              <w:pStyle w:val="TableParagraph"/>
              <w:spacing w:line="276" w:lineRule="auto"/>
              <w:ind w:left="2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632526">
              <w:rPr>
                <w:rFonts w:ascii="PT Astra Serif" w:hAnsi="PT Astra Serif"/>
                <w:sz w:val="24"/>
                <w:szCs w:val="24"/>
                <w:u w:val="single"/>
              </w:rPr>
              <w:t>Найдите</w:t>
            </w:r>
            <w:proofErr w:type="spellEnd"/>
            <w:r w:rsidRPr="00632526">
              <w:rPr>
                <w:rFonts w:ascii="PT Astra Serif" w:hAnsi="PT Astra Serif"/>
                <w:spacing w:val="-5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32526">
              <w:rPr>
                <w:rFonts w:ascii="PT Astra Serif" w:hAnsi="PT Astra Serif"/>
                <w:sz w:val="24"/>
                <w:szCs w:val="24"/>
                <w:u w:val="single"/>
              </w:rPr>
              <w:t>верное</w:t>
            </w:r>
            <w:proofErr w:type="spellEnd"/>
            <w:r w:rsidRPr="00632526">
              <w:rPr>
                <w:rFonts w:ascii="PT Astra Serif" w:hAnsi="PT Astra Serif"/>
                <w:spacing w:val="-3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32526">
              <w:rPr>
                <w:rFonts w:ascii="PT Astra Serif" w:hAnsi="PT Astra Serif"/>
                <w:sz w:val="24"/>
                <w:szCs w:val="24"/>
                <w:u w:val="single"/>
              </w:rPr>
              <w:t>утверждение</w:t>
            </w:r>
            <w:proofErr w:type="spellEnd"/>
            <w:r w:rsidRPr="00632526">
              <w:rPr>
                <w:rFonts w:ascii="PT Astra Serif" w:hAnsi="PT Astra Serif"/>
                <w:sz w:val="24"/>
                <w:szCs w:val="24"/>
                <w:u w:val="single"/>
              </w:rPr>
              <w:t>:</w:t>
            </w:r>
          </w:p>
          <w:p w:rsidR="00632526" w:rsidRPr="00632526" w:rsidRDefault="00632526" w:rsidP="0013598F">
            <w:pPr>
              <w:pStyle w:val="TableParagraph"/>
              <w:numPr>
                <w:ilvl w:val="0"/>
                <w:numId w:val="1"/>
              </w:numPr>
              <w:tabs>
                <w:tab w:val="left" w:pos="564"/>
                <w:tab w:val="left" w:pos="565"/>
              </w:tabs>
              <w:spacing w:before="1" w:line="276" w:lineRule="auto"/>
              <w:ind w:hanging="45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  <w:r w:rsidRPr="00632526">
              <w:rPr>
                <w:rFonts w:ascii="PT Astra Serif" w:hAnsi="PT Astra Serif"/>
                <w:spacing w:val="-5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стихотворении три</w:t>
            </w:r>
            <w:r w:rsidRPr="00632526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действующих</w:t>
            </w:r>
            <w:r w:rsidRPr="00632526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лица;</w:t>
            </w:r>
          </w:p>
          <w:p w:rsidR="00632526" w:rsidRPr="00632526" w:rsidRDefault="00632526" w:rsidP="0013598F">
            <w:pPr>
              <w:pStyle w:val="TableParagraph"/>
              <w:numPr>
                <w:ilvl w:val="0"/>
                <w:numId w:val="1"/>
              </w:numPr>
              <w:tabs>
                <w:tab w:val="left" w:pos="564"/>
                <w:tab w:val="left" w:pos="565"/>
              </w:tabs>
              <w:spacing w:line="276" w:lineRule="auto"/>
              <w:ind w:hanging="45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Герой</w:t>
            </w:r>
            <w:r w:rsidRPr="00632526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с</w:t>
            </w:r>
            <w:r w:rsidRPr="00632526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собакой оказались</w:t>
            </w:r>
            <w:r w:rsidRPr="00632526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на</w:t>
            </w:r>
            <w:r w:rsidRPr="00632526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улице</w:t>
            </w:r>
            <w:r w:rsidRPr="00632526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вовремя</w:t>
            </w:r>
            <w:r w:rsidRPr="00632526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бури;</w:t>
            </w:r>
          </w:p>
          <w:p w:rsidR="00632526" w:rsidRPr="00632526" w:rsidRDefault="00632526" w:rsidP="0013598F">
            <w:pPr>
              <w:pStyle w:val="TableParagraph"/>
              <w:numPr>
                <w:ilvl w:val="0"/>
                <w:numId w:val="1"/>
              </w:numPr>
              <w:tabs>
                <w:tab w:val="left" w:pos="564"/>
                <w:tab w:val="left" w:pos="565"/>
              </w:tabs>
              <w:spacing w:line="276" w:lineRule="auto"/>
              <w:ind w:hanging="45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Автор</w:t>
            </w:r>
            <w:r w:rsidRPr="00632526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считает,</w:t>
            </w:r>
            <w:r w:rsidRPr="00632526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что</w:t>
            </w:r>
            <w:r w:rsidRPr="00632526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между</w:t>
            </w:r>
            <w:r w:rsidRPr="00632526">
              <w:rPr>
                <w:rFonts w:ascii="PT Astra Serif" w:hAnsi="PT Astra Serif"/>
                <w:spacing w:val="-6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собакой и</w:t>
            </w:r>
            <w:r w:rsidR="00E05EDE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человеком</w:t>
            </w:r>
            <w:r w:rsidRPr="00632526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есть</w:t>
            </w:r>
            <w:r w:rsidRPr="00632526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разница;</w:t>
            </w:r>
          </w:p>
          <w:p w:rsidR="00632526" w:rsidRPr="00632526" w:rsidRDefault="00632526" w:rsidP="0013598F">
            <w:pPr>
              <w:pStyle w:val="TableParagraph"/>
              <w:numPr>
                <w:ilvl w:val="0"/>
                <w:numId w:val="1"/>
              </w:numPr>
              <w:tabs>
                <w:tab w:val="left" w:pos="564"/>
                <w:tab w:val="left" w:pos="565"/>
              </w:tabs>
              <w:spacing w:line="276" w:lineRule="auto"/>
              <w:ind w:hanging="45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Автор</w:t>
            </w:r>
            <w:r w:rsidRPr="00632526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считает,</w:t>
            </w:r>
            <w:r w:rsidRPr="00632526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что</w:t>
            </w:r>
            <w:r w:rsidRPr="00632526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собака</w:t>
            </w:r>
            <w:r w:rsidRPr="00632526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  <w:r w:rsidRPr="00632526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человек</w:t>
            </w:r>
            <w:r w:rsidRPr="00632526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равны</w:t>
            </w:r>
            <w:proofErr w:type="gramEnd"/>
            <w:r w:rsidRPr="00632526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перед</w:t>
            </w:r>
            <w:r w:rsidRPr="00632526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смертью</w:t>
            </w:r>
          </w:p>
        </w:tc>
      </w:tr>
      <w:tr w:rsidR="00632526" w:rsidRPr="00632526" w:rsidTr="00632526">
        <w:trPr>
          <w:trHeight w:val="645"/>
        </w:trPr>
        <w:tc>
          <w:tcPr>
            <w:tcW w:w="9665" w:type="dxa"/>
            <w:tcBorders>
              <w:left w:val="single" w:sz="6" w:space="0" w:color="000000"/>
            </w:tcBorders>
          </w:tcPr>
          <w:p w:rsidR="00632526" w:rsidRPr="00632526" w:rsidRDefault="00632526" w:rsidP="0013598F">
            <w:pPr>
              <w:pStyle w:val="TableParagraph"/>
              <w:spacing w:line="276" w:lineRule="auto"/>
              <w:ind w:left="2" w:right="-15"/>
              <w:rPr>
                <w:rFonts w:ascii="PT Astra Serif" w:hAnsi="PT Astra Serif"/>
                <w:sz w:val="24"/>
                <w:szCs w:val="24"/>
              </w:rPr>
            </w:pP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Стихотворение</w:t>
            </w:r>
            <w:r w:rsidRPr="00632526">
              <w:rPr>
                <w:rFonts w:ascii="PT Astra Serif" w:hAnsi="PT Astra Serif"/>
                <w:spacing w:val="22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названо</w:t>
            </w:r>
            <w:r w:rsidRPr="00632526">
              <w:rPr>
                <w:rFonts w:ascii="PT Astra Serif" w:hAnsi="PT Astra Serif"/>
                <w:spacing w:val="25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И.С.</w:t>
            </w:r>
            <w:r w:rsidR="00E05EDE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Тургеневым</w:t>
            </w:r>
            <w:r w:rsidRPr="00632526">
              <w:rPr>
                <w:rFonts w:ascii="PT Astra Serif" w:hAnsi="PT Astra Serif"/>
                <w:spacing w:val="31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«Собака».</w:t>
            </w:r>
            <w:r w:rsidRPr="00632526">
              <w:rPr>
                <w:rFonts w:ascii="PT Astra Serif" w:hAnsi="PT Astra Serif"/>
                <w:spacing w:val="26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Возможен</w:t>
            </w:r>
            <w:r w:rsidRPr="00632526">
              <w:rPr>
                <w:rFonts w:ascii="PT Astra Serif" w:hAnsi="PT Astra Serif"/>
                <w:spacing w:val="25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ли</w:t>
            </w:r>
            <w:r w:rsidRPr="00632526">
              <w:rPr>
                <w:rFonts w:ascii="PT Astra Serif" w:hAnsi="PT Astra Serif"/>
                <w:spacing w:val="24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другой</w:t>
            </w:r>
            <w:r w:rsidRPr="00632526">
              <w:rPr>
                <w:rFonts w:ascii="PT Astra Serif" w:hAnsi="PT Astra Serif"/>
                <w:spacing w:val="26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вариант</w:t>
            </w:r>
            <w:r w:rsidRPr="00632526">
              <w:rPr>
                <w:rFonts w:ascii="PT Astra Serif" w:hAnsi="PT Astra Serif"/>
                <w:spacing w:val="24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назв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а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ния?</w:t>
            </w:r>
            <w:r w:rsidRPr="00632526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2526">
              <w:rPr>
                <w:rFonts w:ascii="PT Astra Serif" w:hAnsi="PT Astra Serif"/>
                <w:sz w:val="24"/>
                <w:szCs w:val="24"/>
              </w:rPr>
              <w:t>Дайте</w:t>
            </w:r>
            <w:proofErr w:type="spellEnd"/>
            <w:r w:rsidRPr="00632526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32526">
              <w:rPr>
                <w:rFonts w:ascii="PT Astra Serif" w:hAnsi="PT Astra Serif"/>
                <w:sz w:val="24"/>
                <w:szCs w:val="24"/>
              </w:rPr>
              <w:t>аргументированный</w:t>
            </w:r>
            <w:proofErr w:type="spellEnd"/>
            <w:r w:rsidRPr="00632526">
              <w:rPr>
                <w:rFonts w:ascii="PT Astra Serif" w:hAnsi="PT Astra Serif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632526">
              <w:rPr>
                <w:rFonts w:ascii="PT Astra Serif" w:hAnsi="PT Astra Serif"/>
                <w:sz w:val="24"/>
                <w:szCs w:val="24"/>
              </w:rPr>
              <w:t>ответ</w:t>
            </w:r>
            <w:proofErr w:type="spellEnd"/>
            <w:r w:rsidRPr="00632526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632526" w:rsidRPr="00632526" w:rsidTr="00632526">
        <w:trPr>
          <w:trHeight w:val="304"/>
        </w:trPr>
        <w:tc>
          <w:tcPr>
            <w:tcW w:w="9665" w:type="dxa"/>
            <w:tcBorders>
              <w:left w:val="single" w:sz="6" w:space="0" w:color="000000"/>
            </w:tcBorders>
          </w:tcPr>
          <w:p w:rsidR="00632526" w:rsidRPr="00632526" w:rsidRDefault="00632526" w:rsidP="0013598F">
            <w:pPr>
              <w:pStyle w:val="TableParagraph"/>
              <w:spacing w:line="276" w:lineRule="auto"/>
              <w:ind w:left="2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Почему</w:t>
            </w:r>
            <w:r w:rsidRPr="00632526">
              <w:rPr>
                <w:rFonts w:ascii="PT Astra Serif" w:hAnsi="PT Astra Serif"/>
                <w:spacing w:val="-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И.С.Тургенев</w:t>
            </w:r>
            <w:proofErr w:type="spellEnd"/>
            <w:r w:rsidRPr="00632526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обращает</w:t>
            </w:r>
            <w:r w:rsidRPr="00632526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внимание</w:t>
            </w:r>
            <w:r w:rsidRPr="00632526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именно</w:t>
            </w:r>
            <w:r w:rsidRPr="00632526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на</w:t>
            </w:r>
            <w:r w:rsidRPr="00632526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глаза</w:t>
            </w:r>
            <w:r w:rsidRPr="00632526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человека</w:t>
            </w:r>
            <w:r w:rsidRPr="00632526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  <w:r w:rsidRPr="00632526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животного?</w:t>
            </w:r>
          </w:p>
        </w:tc>
      </w:tr>
    </w:tbl>
    <w:p w:rsidR="00632526" w:rsidRPr="00632526" w:rsidRDefault="00632526" w:rsidP="0013598F">
      <w:pPr>
        <w:pStyle w:val="a5"/>
        <w:spacing w:line="276" w:lineRule="auto"/>
        <w:ind w:left="0" w:right="737"/>
        <w:jc w:val="both"/>
        <w:rPr>
          <w:rFonts w:ascii="PT Astra Serif" w:hAnsi="PT Astra Serif"/>
        </w:rPr>
      </w:pPr>
    </w:p>
    <w:p w:rsidR="00632526" w:rsidRPr="00632526" w:rsidRDefault="00632526" w:rsidP="0013598F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textAlignment w:val="baseline"/>
        <w:rPr>
          <w:rFonts w:ascii="PT Astra Serif" w:hAnsi="PT Astra Serif"/>
          <w:color w:val="000000"/>
        </w:rPr>
      </w:pPr>
      <w:r w:rsidRPr="00632526">
        <w:rPr>
          <w:rFonts w:ascii="PT Astra Serif" w:hAnsi="PT Astra Serif"/>
          <w:color w:val="000000"/>
          <w:bdr w:val="none" w:sz="0" w:space="0" w:color="auto" w:frame="1"/>
        </w:rPr>
        <w:t>Другим методом является обсуждение литературных произведений с целью выявления функций и роли каждого языкового выражения в тексте. Это позволяет учащимся понимать, к</w:t>
      </w:r>
      <w:r w:rsidRPr="00632526">
        <w:rPr>
          <w:rFonts w:ascii="PT Astra Serif" w:hAnsi="PT Astra Serif"/>
          <w:color w:val="000000"/>
          <w:bdr w:val="none" w:sz="0" w:space="0" w:color="auto" w:frame="1"/>
        </w:rPr>
        <w:t>а</w:t>
      </w:r>
      <w:r w:rsidRPr="00632526">
        <w:rPr>
          <w:rFonts w:ascii="PT Astra Serif" w:hAnsi="PT Astra Serif"/>
          <w:color w:val="000000"/>
          <w:bdr w:val="none" w:sz="0" w:space="0" w:color="auto" w:frame="1"/>
        </w:rPr>
        <w:t>кие особенности языка используются для передачи определенной информации или выражения конкретных эмоций.</w:t>
      </w:r>
    </w:p>
    <w:p w:rsidR="00632526" w:rsidRPr="00632526" w:rsidRDefault="00632526" w:rsidP="0013598F">
      <w:pPr>
        <w:pStyle w:val="a5"/>
        <w:spacing w:line="276" w:lineRule="auto"/>
        <w:ind w:left="3161"/>
        <w:rPr>
          <w:rFonts w:ascii="PT Astra Serif" w:hAnsi="PT Astra Serif"/>
        </w:rPr>
      </w:pPr>
    </w:p>
    <w:p w:rsidR="00632526" w:rsidRPr="00632526" w:rsidRDefault="00632526" w:rsidP="0013598F">
      <w:pPr>
        <w:pStyle w:val="1"/>
        <w:spacing w:before="90" w:line="276" w:lineRule="auto"/>
        <w:ind w:left="0" w:right="1295"/>
        <w:rPr>
          <w:rFonts w:ascii="PT Astra Serif" w:hAnsi="PT Astra Serif"/>
        </w:rPr>
      </w:pPr>
      <w:r w:rsidRPr="00632526">
        <w:rPr>
          <w:rFonts w:ascii="PT Astra Serif" w:hAnsi="PT Astra Serif"/>
        </w:rPr>
        <w:t>БЛИЗНЕЦЫ</w:t>
      </w:r>
    </w:p>
    <w:p w:rsidR="00632526" w:rsidRPr="00632526" w:rsidRDefault="00632526" w:rsidP="0013598F">
      <w:pPr>
        <w:pStyle w:val="a5"/>
        <w:spacing w:line="276" w:lineRule="auto"/>
        <w:ind w:right="742" w:firstLine="566"/>
        <w:jc w:val="both"/>
        <w:rPr>
          <w:rFonts w:ascii="PT Astra Serif" w:hAnsi="PT Astra Serif"/>
        </w:rPr>
      </w:pPr>
      <w:r w:rsidRPr="00632526">
        <w:rPr>
          <w:rFonts w:ascii="PT Astra Serif" w:hAnsi="PT Astra Serif"/>
        </w:rPr>
        <w:t>Я видел спор двух близнецов. Как две капли воды походили они друг на друга всем: чертами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лица,</w:t>
      </w:r>
      <w:r w:rsidRPr="00632526">
        <w:rPr>
          <w:rFonts w:ascii="PT Astra Serif" w:hAnsi="PT Astra Serif"/>
          <w:spacing w:val="-3"/>
        </w:rPr>
        <w:t xml:space="preserve"> </w:t>
      </w:r>
      <w:r w:rsidRPr="00632526">
        <w:rPr>
          <w:rFonts w:ascii="PT Astra Serif" w:hAnsi="PT Astra Serif"/>
        </w:rPr>
        <w:t>их выражением,</w:t>
      </w:r>
      <w:r w:rsidRPr="00632526">
        <w:rPr>
          <w:rFonts w:ascii="PT Astra Serif" w:hAnsi="PT Astra Serif"/>
          <w:spacing w:val="-3"/>
        </w:rPr>
        <w:t xml:space="preserve"> </w:t>
      </w:r>
      <w:r w:rsidRPr="00632526">
        <w:rPr>
          <w:rFonts w:ascii="PT Astra Serif" w:hAnsi="PT Astra Serif"/>
        </w:rPr>
        <w:t>цветом</w:t>
      </w:r>
      <w:r w:rsidRPr="00632526">
        <w:rPr>
          <w:rFonts w:ascii="PT Astra Serif" w:hAnsi="PT Astra Serif"/>
          <w:spacing w:val="-3"/>
        </w:rPr>
        <w:t xml:space="preserve"> </w:t>
      </w:r>
      <w:r w:rsidRPr="00632526">
        <w:rPr>
          <w:rFonts w:ascii="PT Astra Serif" w:hAnsi="PT Astra Serif"/>
        </w:rPr>
        <w:t>волос,</w:t>
      </w:r>
      <w:r w:rsidRPr="00632526">
        <w:rPr>
          <w:rFonts w:ascii="PT Astra Serif" w:hAnsi="PT Astra Serif"/>
          <w:spacing w:val="-3"/>
        </w:rPr>
        <w:t xml:space="preserve"> </w:t>
      </w:r>
      <w:r w:rsidRPr="00632526">
        <w:rPr>
          <w:rFonts w:ascii="PT Astra Serif" w:hAnsi="PT Astra Serif"/>
        </w:rPr>
        <w:t>ростом,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складом</w:t>
      </w:r>
      <w:r w:rsidR="00E05EDE">
        <w:rPr>
          <w:rFonts w:ascii="PT Astra Serif" w:hAnsi="PT Astra Serif"/>
        </w:rPr>
        <w:t xml:space="preserve"> </w:t>
      </w:r>
      <w:proofErr w:type="gramStart"/>
      <w:r w:rsidRPr="00632526">
        <w:rPr>
          <w:rFonts w:ascii="PT Astra Serif" w:hAnsi="PT Astra Serif"/>
        </w:rPr>
        <w:t>тела–и</w:t>
      </w:r>
      <w:proofErr w:type="gramEnd"/>
      <w:r w:rsidRPr="00632526">
        <w:rPr>
          <w:rFonts w:ascii="PT Astra Serif" w:hAnsi="PT Astra Serif"/>
          <w:spacing w:val="-2"/>
        </w:rPr>
        <w:t xml:space="preserve"> </w:t>
      </w:r>
      <w:r w:rsidRPr="00632526">
        <w:rPr>
          <w:rFonts w:ascii="PT Astra Serif" w:hAnsi="PT Astra Serif"/>
        </w:rPr>
        <w:t>ненавидел</w:t>
      </w:r>
      <w:r w:rsidRPr="00632526">
        <w:rPr>
          <w:rFonts w:ascii="PT Astra Serif" w:hAnsi="PT Astra Serif"/>
          <w:spacing w:val="-1"/>
        </w:rPr>
        <w:t xml:space="preserve"> </w:t>
      </w:r>
      <w:r w:rsidRPr="00632526">
        <w:rPr>
          <w:rFonts w:ascii="PT Astra Serif" w:hAnsi="PT Astra Serif"/>
        </w:rPr>
        <w:t>и</w:t>
      </w:r>
      <w:r w:rsidRPr="00632526">
        <w:rPr>
          <w:rFonts w:ascii="PT Astra Serif" w:hAnsi="PT Astra Serif"/>
          <w:spacing w:val="-2"/>
        </w:rPr>
        <w:t xml:space="preserve"> </w:t>
      </w:r>
      <w:r w:rsidRPr="00632526">
        <w:rPr>
          <w:rFonts w:ascii="PT Astra Serif" w:hAnsi="PT Astra Serif"/>
        </w:rPr>
        <w:t>друг</w:t>
      </w:r>
      <w:r w:rsidRPr="00632526">
        <w:rPr>
          <w:rFonts w:ascii="PT Astra Serif" w:hAnsi="PT Astra Serif"/>
          <w:spacing w:val="-2"/>
        </w:rPr>
        <w:t xml:space="preserve"> </w:t>
      </w:r>
      <w:r w:rsidRPr="00632526">
        <w:rPr>
          <w:rFonts w:ascii="PT Astra Serif" w:hAnsi="PT Astra Serif"/>
        </w:rPr>
        <w:t>друга</w:t>
      </w:r>
      <w:r w:rsidRPr="00632526">
        <w:rPr>
          <w:rFonts w:ascii="PT Astra Serif" w:hAnsi="PT Astra Serif"/>
          <w:spacing w:val="-3"/>
        </w:rPr>
        <w:t xml:space="preserve"> </w:t>
      </w:r>
      <w:r w:rsidRPr="00632526">
        <w:rPr>
          <w:rFonts w:ascii="PT Astra Serif" w:hAnsi="PT Astra Serif"/>
        </w:rPr>
        <w:t>непримиримо.</w:t>
      </w:r>
    </w:p>
    <w:p w:rsidR="00632526" w:rsidRPr="00632526" w:rsidRDefault="00632526" w:rsidP="0013598F">
      <w:pPr>
        <w:pStyle w:val="a5"/>
        <w:spacing w:line="276" w:lineRule="auto"/>
        <w:ind w:right="742" w:firstLine="566"/>
        <w:jc w:val="both"/>
        <w:rPr>
          <w:rFonts w:ascii="PT Astra Serif" w:hAnsi="PT Astra Serif"/>
        </w:rPr>
      </w:pPr>
      <w:r w:rsidRPr="00632526">
        <w:rPr>
          <w:rFonts w:ascii="PT Astra Serif" w:hAnsi="PT Astra Serif"/>
        </w:rPr>
        <w:t>Они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одинаково корчились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от</w:t>
      </w:r>
      <w:r w:rsidRPr="00632526">
        <w:rPr>
          <w:rFonts w:ascii="PT Astra Serif" w:hAnsi="PT Astra Serif"/>
          <w:spacing w:val="60"/>
        </w:rPr>
        <w:t xml:space="preserve"> </w:t>
      </w:r>
      <w:r w:rsidRPr="00632526">
        <w:rPr>
          <w:rFonts w:ascii="PT Astra Serif" w:hAnsi="PT Astra Serif"/>
        </w:rPr>
        <w:t>ярости. Одинаково пылали</w:t>
      </w:r>
      <w:r w:rsidRPr="00632526">
        <w:rPr>
          <w:rFonts w:ascii="PT Astra Serif" w:hAnsi="PT Astra Serif"/>
          <w:spacing w:val="60"/>
        </w:rPr>
        <w:t xml:space="preserve"> </w:t>
      </w:r>
      <w:r w:rsidRPr="00632526">
        <w:rPr>
          <w:rFonts w:ascii="PT Astra Serif" w:hAnsi="PT Astra Serif"/>
        </w:rPr>
        <w:t>близко друг</w:t>
      </w:r>
      <w:r w:rsidR="00E05EDE">
        <w:rPr>
          <w:rFonts w:ascii="PT Astra Serif" w:hAnsi="PT Astra Serif"/>
        </w:rPr>
        <w:t xml:space="preserve"> </w:t>
      </w:r>
      <w:r w:rsidRPr="00632526">
        <w:rPr>
          <w:rFonts w:ascii="PT Astra Serif" w:hAnsi="PT Astra Serif"/>
        </w:rPr>
        <w:t>на дружку надвинутые,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 xml:space="preserve">до странности схожие лица; одинаково </w:t>
      </w:r>
      <w:proofErr w:type="spellStart"/>
      <w:r w:rsidRPr="00632526">
        <w:rPr>
          <w:rFonts w:ascii="PT Astra Serif" w:hAnsi="PT Astra Serif"/>
        </w:rPr>
        <w:t>сверкалии</w:t>
      </w:r>
      <w:proofErr w:type="spellEnd"/>
      <w:r w:rsidRPr="00632526">
        <w:rPr>
          <w:rFonts w:ascii="PT Astra Serif" w:hAnsi="PT Astra Serif"/>
        </w:rPr>
        <w:t xml:space="preserve"> грозились схожие глаза; те же самые бранные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слова,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произнесённые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одинаковым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голосом,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вырывались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из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од</w:t>
      </w:r>
      <w:r w:rsidRPr="00632526">
        <w:rPr>
          <w:rFonts w:ascii="PT Astra Serif" w:hAnsi="PT Astra Serif"/>
        </w:rPr>
        <w:t>и</w:t>
      </w:r>
      <w:r w:rsidRPr="00632526">
        <w:rPr>
          <w:rFonts w:ascii="PT Astra Serif" w:hAnsi="PT Astra Serif"/>
        </w:rPr>
        <w:t>наково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искривлённых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губ.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Я</w:t>
      </w:r>
      <w:r w:rsidRPr="00632526">
        <w:rPr>
          <w:rFonts w:ascii="PT Astra Serif" w:hAnsi="PT Astra Serif"/>
          <w:spacing w:val="1"/>
        </w:rPr>
        <w:t xml:space="preserve"> </w:t>
      </w:r>
      <w:r w:rsidRPr="00632526">
        <w:rPr>
          <w:rFonts w:ascii="PT Astra Serif" w:hAnsi="PT Astra Serif"/>
        </w:rPr>
        <w:t>не</w:t>
      </w:r>
      <w:r w:rsidR="00E05EDE">
        <w:rPr>
          <w:rFonts w:ascii="PT Astra Serif" w:hAnsi="PT Astra Serif"/>
        </w:rPr>
        <w:t xml:space="preserve"> </w:t>
      </w:r>
      <w:r w:rsidRPr="00632526">
        <w:rPr>
          <w:rFonts w:ascii="PT Astra Serif" w:hAnsi="PT Astra Serif"/>
        </w:rPr>
        <w:t>выдержал, взял одного за</w:t>
      </w:r>
      <w:r w:rsidRPr="00632526">
        <w:rPr>
          <w:rFonts w:ascii="PT Astra Serif" w:hAnsi="PT Astra Serif"/>
          <w:spacing w:val="-2"/>
        </w:rPr>
        <w:t xml:space="preserve"> </w:t>
      </w:r>
      <w:r w:rsidRPr="00632526">
        <w:rPr>
          <w:rFonts w:ascii="PT Astra Serif" w:hAnsi="PT Astra Serif"/>
        </w:rPr>
        <w:t>руку, подвёл</w:t>
      </w:r>
      <w:r w:rsidR="00E05EDE">
        <w:rPr>
          <w:rFonts w:ascii="PT Astra Serif" w:hAnsi="PT Astra Serif"/>
        </w:rPr>
        <w:t xml:space="preserve"> </w:t>
      </w:r>
      <w:r w:rsidRPr="00632526">
        <w:rPr>
          <w:rFonts w:ascii="PT Astra Serif" w:hAnsi="PT Astra Serif"/>
        </w:rPr>
        <w:t>его</w:t>
      </w:r>
      <w:r w:rsidRPr="00632526">
        <w:rPr>
          <w:rFonts w:ascii="PT Astra Serif" w:hAnsi="PT Astra Serif"/>
          <w:spacing w:val="-1"/>
        </w:rPr>
        <w:t xml:space="preserve"> </w:t>
      </w:r>
      <w:r w:rsidRPr="00632526">
        <w:rPr>
          <w:rFonts w:ascii="PT Astra Serif" w:hAnsi="PT Astra Serif"/>
        </w:rPr>
        <w:t>к зеркалу</w:t>
      </w:r>
      <w:r w:rsidRPr="00632526">
        <w:rPr>
          <w:rFonts w:ascii="PT Astra Serif" w:hAnsi="PT Astra Serif"/>
          <w:spacing w:val="-4"/>
        </w:rPr>
        <w:t xml:space="preserve"> </w:t>
      </w:r>
      <w:r w:rsidRPr="00632526">
        <w:rPr>
          <w:rFonts w:ascii="PT Astra Serif" w:hAnsi="PT Astra Serif"/>
        </w:rPr>
        <w:t>и сказал</w:t>
      </w:r>
      <w:r w:rsidRPr="00632526">
        <w:rPr>
          <w:rFonts w:ascii="PT Astra Serif" w:hAnsi="PT Astra Serif"/>
          <w:spacing w:val="-1"/>
        </w:rPr>
        <w:t xml:space="preserve"> </w:t>
      </w:r>
      <w:r w:rsidRPr="00632526">
        <w:rPr>
          <w:rFonts w:ascii="PT Astra Serif" w:hAnsi="PT Astra Serif"/>
        </w:rPr>
        <w:t>ему:</w:t>
      </w:r>
    </w:p>
    <w:p w:rsidR="00632526" w:rsidRPr="0013598F" w:rsidRDefault="00632526" w:rsidP="0013598F">
      <w:pPr>
        <w:pStyle w:val="a7"/>
        <w:numPr>
          <w:ilvl w:val="0"/>
          <w:numId w:val="2"/>
        </w:numPr>
        <w:tabs>
          <w:tab w:val="left" w:pos="1636"/>
        </w:tabs>
        <w:spacing w:before="18" w:line="276" w:lineRule="auto"/>
        <w:ind w:right="737" w:firstLine="566"/>
        <w:jc w:val="both"/>
        <w:rPr>
          <w:rFonts w:ascii="PT Astra Serif" w:hAnsi="PT Astra Serif"/>
          <w:sz w:val="24"/>
          <w:szCs w:val="24"/>
        </w:rPr>
      </w:pPr>
      <w:r w:rsidRPr="00632526">
        <w:rPr>
          <w:rFonts w:ascii="PT Astra Serif" w:hAnsi="PT Astra Serif"/>
          <w:sz w:val="24"/>
          <w:szCs w:val="24"/>
        </w:rPr>
        <w:t>Бранись уж лучше тут, перед этим зеркалом... Для тебя не будет никакой разницы..</w:t>
      </w:r>
      <w:proofErr w:type="gramStart"/>
      <w:r w:rsidRPr="00632526">
        <w:rPr>
          <w:rFonts w:ascii="PT Astra Serif" w:hAnsi="PT Astra Serif"/>
          <w:sz w:val="24"/>
          <w:szCs w:val="24"/>
        </w:rPr>
        <w:t>.н</w:t>
      </w:r>
      <w:proofErr w:type="gramEnd"/>
      <w:r w:rsidRPr="00632526">
        <w:rPr>
          <w:rFonts w:ascii="PT Astra Serif" w:hAnsi="PT Astra Serif"/>
          <w:sz w:val="24"/>
          <w:szCs w:val="24"/>
        </w:rPr>
        <w:t>о</w:t>
      </w:r>
      <w:r w:rsidRPr="0063252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632526">
        <w:rPr>
          <w:rFonts w:ascii="PT Astra Serif" w:hAnsi="PT Astra Serif"/>
          <w:sz w:val="24"/>
          <w:szCs w:val="24"/>
        </w:rPr>
        <w:t>мне-то</w:t>
      </w:r>
      <w:r w:rsidRPr="00632526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632526">
        <w:rPr>
          <w:rFonts w:ascii="PT Astra Serif" w:hAnsi="PT Astra Serif"/>
          <w:sz w:val="24"/>
          <w:szCs w:val="24"/>
        </w:rPr>
        <w:t>не</w:t>
      </w:r>
      <w:r w:rsidRPr="00632526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632526">
        <w:rPr>
          <w:rFonts w:ascii="PT Astra Serif" w:hAnsi="PT Astra Serif"/>
          <w:sz w:val="24"/>
          <w:szCs w:val="24"/>
        </w:rPr>
        <w:t>так</w:t>
      </w:r>
      <w:r w:rsidRPr="0063252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632526">
        <w:rPr>
          <w:rFonts w:ascii="PT Astra Serif" w:hAnsi="PT Astra Serif"/>
          <w:sz w:val="24"/>
          <w:szCs w:val="24"/>
        </w:rPr>
        <w:t>будет жутко.</w:t>
      </w:r>
      <w:r w:rsidRPr="00632526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632526">
        <w:rPr>
          <w:rFonts w:ascii="PT Astra Serif" w:hAnsi="PT Astra Serif"/>
          <w:sz w:val="24"/>
          <w:szCs w:val="24"/>
        </w:rPr>
        <w:t>Февраль, 1878</w:t>
      </w:r>
      <w:r w:rsidR="0013598F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Pr="0013598F">
        <w:rPr>
          <w:rFonts w:ascii="PT Astra Serif" w:hAnsi="PT Astra Serif"/>
          <w:i/>
          <w:sz w:val="24"/>
          <w:szCs w:val="24"/>
        </w:rPr>
        <w:t>И.С.Тургенев</w:t>
      </w:r>
      <w:proofErr w:type="spellEnd"/>
    </w:p>
    <w:p w:rsidR="00632526" w:rsidRPr="00632526" w:rsidRDefault="00632526" w:rsidP="0013598F">
      <w:pPr>
        <w:spacing w:before="1"/>
        <w:ind w:right="741"/>
        <w:rPr>
          <w:rFonts w:ascii="PT Astra Serif" w:hAnsi="PT Astra Serif"/>
          <w:i/>
          <w:sz w:val="24"/>
          <w:szCs w:val="24"/>
        </w:rPr>
      </w:pPr>
    </w:p>
    <w:tbl>
      <w:tblPr>
        <w:tblStyle w:val="TableNormal"/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5"/>
      </w:tblGrid>
      <w:tr w:rsidR="00632526" w:rsidRPr="00632526" w:rsidTr="00B92EF3">
        <w:trPr>
          <w:trHeight w:val="323"/>
        </w:trPr>
        <w:tc>
          <w:tcPr>
            <w:tcW w:w="10065" w:type="dxa"/>
          </w:tcPr>
          <w:p w:rsidR="00632526" w:rsidRPr="00632526" w:rsidRDefault="00632526" w:rsidP="0013598F">
            <w:pPr>
              <w:pStyle w:val="TableParagraph"/>
              <w:spacing w:line="276" w:lineRule="auto"/>
              <w:ind w:left="4565" w:right="4555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 w:rsidRPr="00632526">
              <w:rPr>
                <w:rFonts w:ascii="PT Astra Serif" w:hAnsi="PT Astra Serif"/>
                <w:b/>
                <w:sz w:val="24"/>
                <w:szCs w:val="24"/>
              </w:rPr>
              <w:t>Задания</w:t>
            </w:r>
            <w:proofErr w:type="spellEnd"/>
          </w:p>
        </w:tc>
      </w:tr>
      <w:tr w:rsidR="00632526" w:rsidRPr="00632526" w:rsidTr="00B92EF3">
        <w:trPr>
          <w:trHeight w:val="827"/>
        </w:trPr>
        <w:tc>
          <w:tcPr>
            <w:tcW w:w="10065" w:type="dxa"/>
          </w:tcPr>
          <w:p w:rsidR="00632526" w:rsidRPr="00632526" w:rsidRDefault="00632526" w:rsidP="0013598F">
            <w:pPr>
              <w:pStyle w:val="TableParagraph"/>
              <w:spacing w:line="276" w:lineRule="auto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Какие</w:t>
            </w:r>
            <w:r w:rsidRPr="00632526">
              <w:rPr>
                <w:rFonts w:ascii="PT Astra Serif" w:hAnsi="PT Astra Serif"/>
                <w:spacing w:val="-5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чувства</w:t>
            </w:r>
            <w:r w:rsidRPr="00632526">
              <w:rPr>
                <w:rFonts w:ascii="PT Astra Serif" w:hAnsi="PT Astra Serif"/>
                <w:spacing w:val="-5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выражены</w:t>
            </w:r>
            <w:r w:rsidRPr="00632526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  <w:r w:rsidRPr="00632526">
              <w:rPr>
                <w:rFonts w:ascii="PT Astra Serif" w:hAnsi="PT Astra Serif"/>
                <w:spacing w:val="-5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стихотворении</w:t>
            </w:r>
            <w:r w:rsidRPr="00632526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Тургенева</w:t>
            </w:r>
            <w:r w:rsidRPr="00632526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«Близнецы»?</w:t>
            </w:r>
          </w:p>
          <w:p w:rsidR="00632526" w:rsidRPr="00632526" w:rsidRDefault="00632526" w:rsidP="0013598F">
            <w:pPr>
              <w:pStyle w:val="TableParagraph"/>
              <w:spacing w:line="276" w:lineRule="auto"/>
              <w:ind w:right="94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 xml:space="preserve">Поясните, с </w:t>
            </w:r>
            <w:proofErr w:type="gramStart"/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помощью</w:t>
            </w:r>
            <w:proofErr w:type="gramEnd"/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каких художественных приёмов и средств выразительности автор</w:t>
            </w:r>
            <w:r w:rsidRPr="00632526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выражает</w:t>
            </w:r>
            <w:r w:rsidRPr="00632526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свои</w:t>
            </w:r>
            <w:r w:rsidRPr="00632526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чувства.</w:t>
            </w:r>
          </w:p>
        </w:tc>
      </w:tr>
      <w:tr w:rsidR="00632526" w:rsidRPr="00632526" w:rsidTr="00B92EF3">
        <w:trPr>
          <w:trHeight w:val="551"/>
        </w:trPr>
        <w:tc>
          <w:tcPr>
            <w:tcW w:w="10065" w:type="dxa"/>
          </w:tcPr>
          <w:p w:rsidR="00632526" w:rsidRPr="00632526" w:rsidRDefault="00632526" w:rsidP="0013598F">
            <w:pPr>
              <w:pStyle w:val="TableParagraph"/>
              <w:spacing w:line="276" w:lineRule="auto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Назовите</w:t>
            </w:r>
            <w:r w:rsidRPr="00632526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слова</w:t>
            </w:r>
            <w:r w:rsidRPr="00632526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  <w:r w:rsidRPr="00632526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приёмы,</w:t>
            </w:r>
            <w:r w:rsidRPr="00632526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которые</w:t>
            </w:r>
            <w:r w:rsidRPr="00632526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наиболее</w:t>
            </w:r>
            <w:r w:rsidRPr="00632526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полно</w:t>
            </w:r>
            <w:r w:rsidRPr="00632526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отражают</w:t>
            </w:r>
            <w:r w:rsidRPr="00632526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авторское</w:t>
            </w:r>
            <w:r w:rsidRPr="00632526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отношение</w:t>
            </w:r>
            <w:r w:rsidRPr="00632526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к</w:t>
            </w:r>
            <w:proofErr w:type="gramEnd"/>
            <w:r w:rsidRPr="00632526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описанной</w:t>
            </w:r>
          </w:p>
          <w:p w:rsidR="00632526" w:rsidRPr="0013598F" w:rsidRDefault="00632526" w:rsidP="0013598F">
            <w:pPr>
              <w:pStyle w:val="TableParagraph"/>
              <w:spacing w:line="276" w:lineRule="auto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3598F">
              <w:rPr>
                <w:rFonts w:ascii="PT Astra Serif" w:hAnsi="PT Astra Serif"/>
                <w:sz w:val="24"/>
                <w:szCs w:val="24"/>
                <w:lang w:val="ru-RU"/>
              </w:rPr>
              <w:t>ссоре</w:t>
            </w:r>
            <w:r w:rsidRPr="0013598F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13598F">
              <w:rPr>
                <w:rFonts w:ascii="PT Astra Serif" w:hAnsi="PT Astra Serif"/>
                <w:sz w:val="24"/>
                <w:szCs w:val="24"/>
                <w:lang w:val="ru-RU"/>
              </w:rPr>
              <w:t>братьев</w:t>
            </w:r>
            <w:r w:rsidR="0013598F">
              <w:rPr>
                <w:rFonts w:ascii="PT Astra Serif" w:hAnsi="PT Astra Serif"/>
                <w:sz w:val="24"/>
                <w:szCs w:val="24"/>
                <w:lang w:val="ru-RU"/>
              </w:rPr>
              <w:t xml:space="preserve">. </w:t>
            </w:r>
          </w:p>
        </w:tc>
      </w:tr>
      <w:tr w:rsidR="00632526" w:rsidRPr="00632526" w:rsidTr="00B92EF3">
        <w:trPr>
          <w:trHeight w:val="554"/>
        </w:trPr>
        <w:tc>
          <w:tcPr>
            <w:tcW w:w="10065" w:type="dxa"/>
          </w:tcPr>
          <w:p w:rsidR="00632526" w:rsidRPr="00632526" w:rsidRDefault="00632526" w:rsidP="0013598F">
            <w:pPr>
              <w:pStyle w:val="TableParagraph"/>
              <w:spacing w:line="276" w:lineRule="auto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Что,</w:t>
            </w:r>
            <w:r w:rsidRPr="00632526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по</w:t>
            </w:r>
            <w:r w:rsidRPr="00632526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вашему</w:t>
            </w:r>
            <w:r w:rsidRPr="00632526">
              <w:rPr>
                <w:rFonts w:ascii="PT Astra Serif" w:hAnsi="PT Astra Serif"/>
                <w:spacing w:val="-6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мнению, должно</w:t>
            </w:r>
            <w:r w:rsidRPr="00632526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помочь братьям</w:t>
            </w:r>
            <w:r w:rsidRPr="00632526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и сёстрам</w:t>
            </w:r>
            <w:r w:rsidRPr="00632526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сохранять</w:t>
            </w:r>
            <w:r w:rsidRPr="00632526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добрые</w:t>
            </w:r>
            <w:r w:rsidRPr="00632526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отношения</w:t>
            </w:r>
            <w:r w:rsidRPr="00632526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друг</w:t>
            </w:r>
            <w:r w:rsidRPr="00632526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32526">
              <w:rPr>
                <w:rFonts w:ascii="PT Astra Serif" w:hAnsi="PT Astra Serif"/>
                <w:sz w:val="24"/>
                <w:szCs w:val="24"/>
                <w:lang w:val="ru-RU"/>
              </w:rPr>
              <w:t>с</w:t>
            </w:r>
            <w:proofErr w:type="gramEnd"/>
          </w:p>
          <w:p w:rsidR="00632526" w:rsidRPr="0013598F" w:rsidRDefault="00632526" w:rsidP="0013598F">
            <w:pPr>
              <w:pStyle w:val="TableParagraph"/>
              <w:spacing w:line="276" w:lineRule="auto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3598F">
              <w:rPr>
                <w:rFonts w:ascii="PT Astra Serif" w:hAnsi="PT Astra Serif"/>
                <w:sz w:val="24"/>
                <w:szCs w:val="24"/>
                <w:lang w:val="ru-RU"/>
              </w:rPr>
              <w:t>другом?</w:t>
            </w:r>
          </w:p>
        </w:tc>
      </w:tr>
    </w:tbl>
    <w:p w:rsidR="00632526" w:rsidRPr="00632526" w:rsidRDefault="00632526" w:rsidP="0013598F">
      <w:pPr>
        <w:rPr>
          <w:rFonts w:ascii="PT Astra Serif" w:hAnsi="PT Astra Serif"/>
          <w:sz w:val="24"/>
          <w:szCs w:val="24"/>
        </w:rPr>
      </w:pPr>
    </w:p>
    <w:p w:rsidR="0013598F" w:rsidRPr="0068439B" w:rsidRDefault="0068439B" w:rsidP="0013598F">
      <w:pPr>
        <w:shd w:val="clear" w:color="auto" w:fill="FFFFFF"/>
        <w:spacing w:after="135"/>
        <w:ind w:firstLine="708"/>
        <w:rPr>
          <w:rFonts w:ascii="PT Astra Serif" w:eastAsia="Times New Roman" w:hAnsi="PT Astra Serif"/>
          <w:color w:val="333333"/>
          <w:sz w:val="24"/>
          <w:szCs w:val="24"/>
          <w:lang w:eastAsia="ru-RU"/>
        </w:rPr>
      </w:pPr>
      <w:r w:rsidRPr="0068439B">
        <w:rPr>
          <w:rFonts w:ascii="PT Astra Serif" w:eastAsia="Times New Roman" w:hAnsi="PT Astra Serif"/>
          <w:color w:val="333333"/>
          <w:sz w:val="24"/>
          <w:szCs w:val="24"/>
          <w:lang w:eastAsia="ru-RU"/>
        </w:rPr>
        <w:t xml:space="preserve">На уроках литературы важно развивать ученическую критическую мысль и способность анализа художественных произведений. Ученикам нужно учиться видеть символизм, смысловые </w:t>
      </w:r>
      <w:r w:rsidRPr="0068439B">
        <w:rPr>
          <w:rFonts w:ascii="PT Astra Serif" w:eastAsia="Times New Roman" w:hAnsi="PT Astra Serif"/>
          <w:color w:val="333333"/>
          <w:sz w:val="24"/>
          <w:szCs w:val="24"/>
          <w:lang w:eastAsia="ru-RU"/>
        </w:rPr>
        <w:lastRenderedPageBreak/>
        <w:t>и структурные аспекты текста, а также понимать связь между литературными произведениями и историей, обществом и культурой.</w:t>
      </w:r>
      <w:r w:rsidR="0013598F" w:rsidRPr="0013598F">
        <w:rPr>
          <w:rFonts w:ascii="PT Astra Serif" w:eastAsia="Times New Roman" w:hAnsi="PT Astra Serif"/>
          <w:color w:val="333333"/>
          <w:sz w:val="24"/>
          <w:szCs w:val="24"/>
          <w:lang w:eastAsia="ru-RU"/>
        </w:rPr>
        <w:t xml:space="preserve"> </w:t>
      </w:r>
      <w:r w:rsidR="0013598F" w:rsidRPr="004A7D5A">
        <w:rPr>
          <w:rFonts w:ascii="PT Astra Serif" w:eastAsia="Times New Roman" w:hAnsi="PT Astra Serif"/>
          <w:color w:val="333333"/>
          <w:sz w:val="24"/>
          <w:szCs w:val="24"/>
          <w:lang w:eastAsia="ru-RU"/>
        </w:rPr>
        <w:t>Критическое мышление - это один из видов творческой и</w:t>
      </w:r>
      <w:r w:rsidR="0013598F" w:rsidRPr="004A7D5A">
        <w:rPr>
          <w:rFonts w:ascii="PT Astra Serif" w:eastAsia="Times New Roman" w:hAnsi="PT Astra Serif"/>
          <w:color w:val="333333"/>
          <w:sz w:val="24"/>
          <w:szCs w:val="24"/>
          <w:lang w:eastAsia="ru-RU"/>
        </w:rPr>
        <w:t>н</w:t>
      </w:r>
      <w:r w:rsidR="0013598F" w:rsidRPr="004A7D5A">
        <w:rPr>
          <w:rFonts w:ascii="PT Astra Serif" w:eastAsia="Times New Roman" w:hAnsi="PT Astra Serif"/>
          <w:color w:val="333333"/>
          <w:sz w:val="24"/>
          <w:szCs w:val="24"/>
          <w:lang w:eastAsia="ru-RU"/>
        </w:rPr>
        <w:t>теллектуальной деятельности человека, который характеризуется высоким уровнем восприятия, понимания, объективности подхода к окружающему его информационному полю.</w:t>
      </w:r>
    </w:p>
    <w:p w:rsidR="0068439B" w:rsidRDefault="0068439B" w:rsidP="0013598F">
      <w:pPr>
        <w:shd w:val="clear" w:color="auto" w:fill="FFFFFF"/>
        <w:spacing w:after="135"/>
        <w:rPr>
          <w:rFonts w:asciiTheme="minorHAnsi" w:eastAsia="Times New Roman" w:hAnsiTheme="minorHAnsi"/>
          <w:color w:val="333333"/>
          <w:sz w:val="21"/>
          <w:szCs w:val="21"/>
          <w:lang w:eastAsia="ru-RU"/>
        </w:rPr>
      </w:pPr>
    </w:p>
    <w:p w:rsidR="0013598F" w:rsidRDefault="0013598F" w:rsidP="0013598F">
      <w:pPr>
        <w:pStyle w:val="1"/>
        <w:spacing w:before="90" w:line="276" w:lineRule="auto"/>
        <w:ind w:left="1323" w:right="0" w:hanging="614"/>
      </w:pPr>
      <w:r>
        <w:t>МОРЕ</w:t>
      </w:r>
    </w:p>
    <w:p w:rsidR="0013598F" w:rsidRDefault="0013598F" w:rsidP="0013598F">
      <w:pPr>
        <w:pStyle w:val="1"/>
        <w:spacing w:line="276" w:lineRule="auto"/>
        <w:ind w:left="848" w:right="2266" w:firstLine="1987"/>
      </w:pPr>
      <w:r>
        <w:t>Текст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Элегия</w:t>
      </w:r>
      <w:r>
        <w:rPr>
          <w:spacing w:val="-13"/>
        </w:rPr>
        <w:t xml:space="preserve"> </w:t>
      </w:r>
      <w:r>
        <w:t>«Море»</w:t>
      </w:r>
    </w:p>
    <w:p w:rsidR="0013598F" w:rsidRDefault="0013598F" w:rsidP="0013598F">
      <w:pPr>
        <w:pStyle w:val="1"/>
        <w:spacing w:before="90" w:line="276" w:lineRule="auto"/>
        <w:ind w:left="5061" w:right="0"/>
        <w:jc w:val="both"/>
      </w:pPr>
      <w:r>
        <w:t>Текст</w:t>
      </w:r>
      <w:r>
        <w:rPr>
          <w:spacing w:val="1"/>
        </w:rPr>
        <w:t xml:space="preserve"> </w:t>
      </w:r>
      <w:r>
        <w:t>2</w:t>
      </w:r>
    </w:p>
    <w:p w:rsidR="0013598F" w:rsidRDefault="0013598F" w:rsidP="00E05EDE">
      <w:pPr>
        <w:pStyle w:val="a5"/>
        <w:spacing w:line="276" w:lineRule="auto"/>
        <w:ind w:left="0" w:right="-2" w:firstLine="708"/>
        <w:jc w:val="both"/>
      </w:pPr>
      <w:r>
        <w:t>Из интервью с генеральным директором Государственной Третьяковской галере</w:t>
      </w:r>
      <w:proofErr w:type="gramStart"/>
      <w:r>
        <w:t>и–</w:t>
      </w:r>
      <w:proofErr w:type="gramEnd"/>
      <w:r>
        <w:t xml:space="preserve"> </w:t>
      </w:r>
      <w:proofErr w:type="spellStart"/>
      <w:r>
        <w:t>Зел</w:t>
      </w:r>
      <w:r>
        <w:t>ь</w:t>
      </w:r>
      <w:r>
        <w:t>фирой</w:t>
      </w:r>
      <w:proofErr w:type="spellEnd"/>
      <w:r>
        <w:rPr>
          <w:spacing w:val="1"/>
        </w:rPr>
        <w:t xml:space="preserve"> </w:t>
      </w:r>
      <w:proofErr w:type="spellStart"/>
      <w:r>
        <w:t>Трегуловой</w:t>
      </w:r>
      <w:proofErr w:type="spellEnd"/>
      <w:r>
        <w:t xml:space="preserve"> (программа</w:t>
      </w:r>
      <w:r>
        <w:rPr>
          <w:spacing w:val="6"/>
        </w:rPr>
        <w:t xml:space="preserve"> </w:t>
      </w:r>
      <w:r>
        <w:t>«Худсовет»).</w:t>
      </w:r>
    </w:p>
    <w:p w:rsidR="0013598F" w:rsidRDefault="0013598F" w:rsidP="00B92EF3">
      <w:pPr>
        <w:pStyle w:val="a5"/>
        <w:spacing w:line="276" w:lineRule="auto"/>
        <w:ind w:left="0" w:right="-2"/>
        <w:jc w:val="both"/>
      </w:pPr>
      <w:r>
        <w:t>Третьяковская галерея открывает выставку одного из самых популярных и любимых у русского</w:t>
      </w:r>
      <w:r>
        <w:rPr>
          <w:spacing w:val="-57"/>
        </w:rPr>
        <w:t xml:space="preserve"> </w:t>
      </w:r>
      <w:r>
        <w:t>зрителя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Константиновича</w:t>
      </w:r>
      <w:r>
        <w:rPr>
          <w:spacing w:val="1"/>
        </w:rPr>
        <w:t xml:space="preserve"> </w:t>
      </w:r>
      <w:r>
        <w:t>Айвазовского.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первая масштабная</w:t>
      </w:r>
      <w:r>
        <w:rPr>
          <w:spacing w:val="1"/>
        </w:rPr>
        <w:t xml:space="preserve"> </w:t>
      </w:r>
      <w:r>
        <w:t>моногр</w:t>
      </w:r>
      <w:r>
        <w:t>а</w:t>
      </w:r>
      <w:r>
        <w:t>фическая выставка</w:t>
      </w:r>
      <w:r>
        <w:rPr>
          <w:spacing w:val="-1"/>
        </w:rPr>
        <w:t xml:space="preserve"> </w:t>
      </w:r>
      <w:r>
        <w:t>Айвазовского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стенах</w:t>
      </w:r>
      <w:r>
        <w:rPr>
          <w:spacing w:val="2"/>
        </w:rPr>
        <w:t xml:space="preserve"> </w:t>
      </w:r>
      <w:r>
        <w:t>Третьяковки.</w:t>
      </w:r>
    </w:p>
    <w:p w:rsidR="0013598F" w:rsidRPr="003A5DD5" w:rsidRDefault="003A5DD5" w:rsidP="003A5DD5">
      <w:pPr>
        <w:tabs>
          <w:tab w:val="left" w:pos="1327"/>
        </w:tabs>
        <w:jc w:val="both"/>
        <w:rPr>
          <w:rFonts w:ascii="PT Astra Serif" w:hAnsi="PT Astra Serif"/>
          <w:sz w:val="24"/>
        </w:rPr>
      </w:pPr>
      <w:r w:rsidRPr="003A5DD5">
        <w:rPr>
          <w:rFonts w:ascii="PT Astra Serif" w:hAnsi="PT Astra Serif"/>
          <w:sz w:val="24"/>
        </w:rPr>
        <w:t xml:space="preserve">- </w:t>
      </w:r>
      <w:r w:rsidR="0013598F" w:rsidRPr="003A5DD5">
        <w:rPr>
          <w:rFonts w:ascii="PT Astra Serif" w:hAnsi="PT Astra Serif"/>
          <w:sz w:val="24"/>
        </w:rPr>
        <w:t>Вы</w:t>
      </w:r>
      <w:r w:rsidR="0013598F" w:rsidRPr="003A5DD5">
        <w:rPr>
          <w:rFonts w:ascii="PT Astra Serif" w:hAnsi="PT Astra Serif"/>
          <w:spacing w:val="22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поставили</w:t>
      </w:r>
      <w:r w:rsidR="0013598F" w:rsidRPr="003A5DD5">
        <w:rPr>
          <w:rFonts w:ascii="PT Astra Serif" w:hAnsi="PT Astra Serif"/>
          <w:spacing w:val="81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задачу</w:t>
      </w:r>
      <w:r w:rsidR="0013598F" w:rsidRPr="003A5DD5">
        <w:rPr>
          <w:rFonts w:ascii="PT Astra Serif" w:hAnsi="PT Astra Serif"/>
          <w:spacing w:val="79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выявить</w:t>
      </w:r>
      <w:r w:rsidR="0013598F" w:rsidRPr="003A5DD5">
        <w:rPr>
          <w:rFonts w:ascii="PT Astra Serif" w:hAnsi="PT Astra Serif"/>
          <w:spacing w:val="81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другие</w:t>
      </w:r>
      <w:r w:rsidR="0013598F" w:rsidRPr="003A5DD5">
        <w:rPr>
          <w:rFonts w:ascii="PT Astra Serif" w:hAnsi="PT Astra Serif"/>
          <w:spacing w:val="80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смысловые</w:t>
      </w:r>
      <w:r w:rsidR="0013598F" w:rsidRPr="003A5DD5">
        <w:rPr>
          <w:rFonts w:ascii="PT Astra Serif" w:hAnsi="PT Astra Serif"/>
          <w:spacing w:val="80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слои,</w:t>
      </w:r>
      <w:r w:rsidR="0013598F" w:rsidRPr="003A5DD5">
        <w:rPr>
          <w:rFonts w:ascii="PT Astra Serif" w:hAnsi="PT Astra Serif"/>
          <w:spacing w:val="80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другие</w:t>
      </w:r>
      <w:r w:rsidR="0013598F" w:rsidRPr="003A5DD5">
        <w:rPr>
          <w:rFonts w:ascii="PT Astra Serif" w:hAnsi="PT Astra Serif"/>
          <w:spacing w:val="83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коды,</w:t>
      </w:r>
      <w:r w:rsidR="0013598F" w:rsidRPr="003A5DD5">
        <w:rPr>
          <w:rFonts w:ascii="PT Astra Serif" w:hAnsi="PT Astra Serif"/>
          <w:spacing w:val="80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символические</w:t>
      </w:r>
      <w:r>
        <w:rPr>
          <w:rFonts w:ascii="PT Astra Serif" w:hAnsi="PT Astra Serif"/>
          <w:sz w:val="24"/>
        </w:rPr>
        <w:t xml:space="preserve"> </w:t>
      </w:r>
      <w:r w:rsidR="0013598F" w:rsidRPr="003A5DD5">
        <w:rPr>
          <w:rFonts w:ascii="PT Astra Serif" w:hAnsi="PT Astra Serif"/>
        </w:rPr>
        <w:t>обобщения,</w:t>
      </w:r>
      <w:r w:rsidR="0013598F" w:rsidRPr="003A5DD5">
        <w:rPr>
          <w:rFonts w:ascii="PT Astra Serif" w:hAnsi="PT Astra Serif"/>
          <w:spacing w:val="-4"/>
        </w:rPr>
        <w:t xml:space="preserve"> </w:t>
      </w:r>
      <w:r w:rsidR="0013598F" w:rsidRPr="003A5DD5">
        <w:rPr>
          <w:rFonts w:ascii="PT Astra Serif" w:hAnsi="PT Astra Serif"/>
        </w:rPr>
        <w:t>метафизику.</w:t>
      </w:r>
      <w:r w:rsidR="0013598F" w:rsidRPr="003A5DD5">
        <w:rPr>
          <w:rFonts w:ascii="PT Astra Serif" w:hAnsi="PT Astra Serif"/>
          <w:spacing w:val="-1"/>
        </w:rPr>
        <w:t xml:space="preserve"> </w:t>
      </w:r>
      <w:r w:rsidR="0013598F" w:rsidRPr="003A5DD5">
        <w:rPr>
          <w:rFonts w:ascii="PT Astra Serif" w:hAnsi="PT Astra Serif"/>
        </w:rPr>
        <w:t>Что</w:t>
      </w:r>
      <w:r w:rsidR="0013598F" w:rsidRPr="003A5DD5">
        <w:rPr>
          <w:rFonts w:ascii="PT Astra Serif" w:hAnsi="PT Astra Serif"/>
          <w:spacing w:val="-4"/>
        </w:rPr>
        <w:t xml:space="preserve"> </w:t>
      </w:r>
      <w:r w:rsidR="0013598F" w:rsidRPr="003A5DD5">
        <w:rPr>
          <w:rFonts w:ascii="PT Astra Serif" w:hAnsi="PT Astra Serif"/>
        </w:rPr>
        <w:t>же</w:t>
      </w:r>
      <w:r w:rsidR="0013598F" w:rsidRPr="003A5DD5">
        <w:rPr>
          <w:rFonts w:ascii="PT Astra Serif" w:hAnsi="PT Astra Serif"/>
          <w:spacing w:val="-3"/>
        </w:rPr>
        <w:t xml:space="preserve"> </w:t>
      </w:r>
      <w:r w:rsidR="0013598F" w:rsidRPr="003A5DD5">
        <w:rPr>
          <w:rFonts w:ascii="PT Astra Serif" w:hAnsi="PT Astra Serif"/>
        </w:rPr>
        <w:t>скрывается</w:t>
      </w:r>
      <w:r w:rsidR="0013598F" w:rsidRPr="003A5DD5">
        <w:rPr>
          <w:rFonts w:ascii="PT Astra Serif" w:hAnsi="PT Astra Serif"/>
          <w:spacing w:val="-1"/>
        </w:rPr>
        <w:t xml:space="preserve"> </w:t>
      </w:r>
      <w:r w:rsidR="0013598F" w:rsidRPr="003A5DD5">
        <w:rPr>
          <w:rFonts w:ascii="PT Astra Serif" w:hAnsi="PT Astra Serif"/>
        </w:rPr>
        <w:t>за</w:t>
      </w:r>
      <w:r w:rsidR="0013598F" w:rsidRPr="003A5DD5">
        <w:rPr>
          <w:rFonts w:ascii="PT Astra Serif" w:hAnsi="PT Astra Serif"/>
          <w:spacing w:val="-2"/>
        </w:rPr>
        <w:t xml:space="preserve"> </w:t>
      </w:r>
      <w:r w:rsidR="0013598F" w:rsidRPr="003A5DD5">
        <w:rPr>
          <w:rFonts w:ascii="PT Astra Serif" w:hAnsi="PT Astra Serif"/>
        </w:rPr>
        <w:t>морскими пейзажами?</w:t>
      </w:r>
    </w:p>
    <w:p w:rsidR="0013598F" w:rsidRPr="003A5DD5" w:rsidRDefault="003A5DD5" w:rsidP="00B92EF3">
      <w:pPr>
        <w:tabs>
          <w:tab w:val="left" w:pos="1329"/>
        </w:tabs>
        <w:ind w:right="-2"/>
        <w:jc w:val="both"/>
        <w:rPr>
          <w:rFonts w:ascii="PT Astra Serif" w:hAnsi="PT Astra Serif"/>
          <w:sz w:val="24"/>
        </w:rPr>
      </w:pPr>
      <w:r w:rsidRPr="003A5DD5">
        <w:rPr>
          <w:rFonts w:ascii="PT Astra Serif" w:hAnsi="PT Astra Serif"/>
          <w:sz w:val="24"/>
        </w:rPr>
        <w:t>-</w:t>
      </w:r>
      <w:r w:rsidR="0013598F" w:rsidRPr="003A5DD5">
        <w:rPr>
          <w:rFonts w:ascii="PT Astra Serif" w:hAnsi="PT Astra Serif"/>
          <w:sz w:val="24"/>
        </w:rPr>
        <w:t>Это</w:t>
      </w:r>
      <w:r w:rsidR="0013598F" w:rsidRPr="003A5DD5">
        <w:rPr>
          <w:rFonts w:ascii="PT Astra Serif" w:hAnsi="PT Astra Serif"/>
          <w:spacing w:val="1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поздний</w:t>
      </w:r>
      <w:r w:rsidR="0013598F" w:rsidRPr="003A5DD5">
        <w:rPr>
          <w:rFonts w:ascii="PT Astra Serif" w:hAnsi="PT Astra Serif"/>
          <w:spacing w:val="1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романтик,</w:t>
      </w:r>
      <w:r w:rsidR="0013598F" w:rsidRPr="003A5DD5">
        <w:rPr>
          <w:rFonts w:ascii="PT Astra Serif" w:hAnsi="PT Astra Serif"/>
          <w:spacing w:val="1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который</w:t>
      </w:r>
      <w:r w:rsidR="0013598F" w:rsidRPr="003A5DD5">
        <w:rPr>
          <w:rFonts w:ascii="PT Astra Serif" w:hAnsi="PT Astra Serif"/>
          <w:spacing w:val="1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продолжал</w:t>
      </w:r>
      <w:r w:rsidR="0013598F" w:rsidRPr="003A5DD5">
        <w:rPr>
          <w:rFonts w:ascii="PT Astra Serif" w:hAnsi="PT Astra Serif"/>
          <w:spacing w:val="1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оставаться</w:t>
      </w:r>
      <w:r w:rsidR="0013598F" w:rsidRPr="003A5DD5">
        <w:rPr>
          <w:rFonts w:ascii="PT Astra Serif" w:hAnsi="PT Astra Serif"/>
          <w:spacing w:val="1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таковым</w:t>
      </w:r>
      <w:r w:rsidR="0013598F" w:rsidRPr="003A5DD5">
        <w:rPr>
          <w:rFonts w:ascii="PT Astra Serif" w:hAnsi="PT Astra Serif"/>
          <w:spacing w:val="1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в эпоху</w:t>
      </w:r>
      <w:r w:rsidR="0013598F" w:rsidRPr="003A5DD5">
        <w:rPr>
          <w:rFonts w:ascii="PT Astra Serif" w:hAnsi="PT Astra Serif"/>
          <w:spacing w:val="1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господства</w:t>
      </w:r>
      <w:r w:rsidR="0013598F" w:rsidRPr="003A5DD5">
        <w:rPr>
          <w:rFonts w:ascii="PT Astra Serif" w:hAnsi="PT Astra Serif"/>
          <w:spacing w:val="1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бытового жанра, получал свою порцию критики, но продолжал делать то, что лучше всего умел. А</w:t>
      </w:r>
      <w:r w:rsidR="0013598F" w:rsidRPr="003A5DD5">
        <w:rPr>
          <w:rFonts w:ascii="PT Astra Serif" w:hAnsi="PT Astra Serif"/>
          <w:spacing w:val="1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потом</w:t>
      </w:r>
      <w:r w:rsidR="0013598F" w:rsidRPr="003A5DD5">
        <w:rPr>
          <w:rFonts w:ascii="PT Astra Serif" w:hAnsi="PT Astra Serif"/>
          <w:spacing w:val="-2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в</w:t>
      </w:r>
      <w:r w:rsidR="0013598F" w:rsidRPr="003A5DD5">
        <w:rPr>
          <w:rFonts w:ascii="PT Astra Serif" w:hAnsi="PT Astra Serif"/>
          <w:spacing w:val="-2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его</w:t>
      </w:r>
      <w:r w:rsidR="0013598F" w:rsidRPr="003A5DD5">
        <w:rPr>
          <w:rFonts w:ascii="PT Astra Serif" w:hAnsi="PT Astra Serif"/>
          <w:spacing w:val="-1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работах</w:t>
      </w:r>
      <w:r w:rsidR="0013598F" w:rsidRPr="003A5DD5">
        <w:rPr>
          <w:rFonts w:ascii="PT Astra Serif" w:hAnsi="PT Astra Serif"/>
          <w:spacing w:val="1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возникают</w:t>
      </w:r>
      <w:r w:rsidR="0013598F" w:rsidRPr="003A5DD5">
        <w:rPr>
          <w:rFonts w:ascii="PT Astra Serif" w:hAnsi="PT Astra Serif"/>
          <w:spacing w:val="2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мотивы,</w:t>
      </w:r>
      <w:r w:rsidR="0013598F" w:rsidRPr="003A5DD5">
        <w:rPr>
          <w:rFonts w:ascii="PT Astra Serif" w:hAnsi="PT Astra Serif"/>
          <w:spacing w:val="-1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которые</w:t>
      </w:r>
      <w:r w:rsidR="0013598F" w:rsidRPr="003A5DD5">
        <w:rPr>
          <w:rFonts w:ascii="PT Astra Serif" w:hAnsi="PT Astra Serif"/>
          <w:spacing w:val="-1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предвосхищают метафизику</w:t>
      </w:r>
      <w:r w:rsidR="0013598F" w:rsidRPr="003A5DD5">
        <w:rPr>
          <w:rFonts w:ascii="PT Astra Serif" w:hAnsi="PT Astra Serif"/>
          <w:spacing w:val="-8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20</w:t>
      </w:r>
      <w:r>
        <w:rPr>
          <w:rFonts w:ascii="PT Astra Serif" w:hAnsi="PT Astra Serif"/>
          <w:sz w:val="24"/>
        </w:rPr>
        <w:t xml:space="preserve"> </w:t>
      </w:r>
      <w:r w:rsidR="0013598F" w:rsidRPr="003A5DD5">
        <w:rPr>
          <w:rFonts w:ascii="PT Astra Serif" w:hAnsi="PT Astra Serif"/>
          <w:sz w:val="24"/>
        </w:rPr>
        <w:t>века.</w:t>
      </w:r>
    </w:p>
    <w:p w:rsidR="0013598F" w:rsidRDefault="0013598F" w:rsidP="0013598F">
      <w:pPr>
        <w:pStyle w:val="a5"/>
        <w:spacing w:before="6" w:line="276" w:lineRule="auto"/>
        <w:ind w:left="0"/>
        <w:jc w:val="right"/>
        <w:rPr>
          <w:sz w:val="16"/>
        </w:rPr>
      </w:pPr>
      <w:r>
        <w:t>По материалам интернета.</w:t>
      </w:r>
    </w:p>
    <w:p w:rsidR="0013598F" w:rsidRDefault="0013598F" w:rsidP="0013598F">
      <w:pPr>
        <w:pStyle w:val="1"/>
        <w:spacing w:before="90" w:line="276" w:lineRule="auto"/>
        <w:ind w:left="5061" w:right="0"/>
        <w:jc w:val="both"/>
      </w:pPr>
      <w:r>
        <w:t>Текст</w:t>
      </w:r>
      <w:r>
        <w:rPr>
          <w:spacing w:val="1"/>
        </w:rPr>
        <w:t xml:space="preserve"> </w:t>
      </w:r>
      <w:r>
        <w:t>3</w:t>
      </w:r>
    </w:p>
    <w:p w:rsidR="0013598F" w:rsidRDefault="0013598F" w:rsidP="00E05EDE">
      <w:pPr>
        <w:pStyle w:val="a5"/>
        <w:spacing w:line="276" w:lineRule="auto"/>
        <w:ind w:left="786"/>
        <w:jc w:val="both"/>
      </w:pPr>
      <w:r>
        <w:rPr>
          <w:spacing w:val="-3"/>
        </w:rPr>
        <w:t>ТРЕТЬЯКОВКА</w:t>
      </w:r>
      <w:r>
        <w:rPr>
          <w:spacing w:val="-10"/>
        </w:rPr>
        <w:t xml:space="preserve"> </w:t>
      </w:r>
      <w:r>
        <w:rPr>
          <w:spacing w:val="-2"/>
        </w:rPr>
        <w:t>с</w:t>
      </w:r>
      <w:r>
        <w:rPr>
          <w:spacing w:val="-13"/>
        </w:rPr>
        <w:t xml:space="preserve"> </w:t>
      </w:r>
      <w:r>
        <w:rPr>
          <w:spacing w:val="-2"/>
        </w:rPr>
        <w:t>Сергеем</w:t>
      </w:r>
      <w:r>
        <w:rPr>
          <w:spacing w:val="-9"/>
        </w:rPr>
        <w:t xml:space="preserve"> </w:t>
      </w:r>
      <w:r>
        <w:rPr>
          <w:spacing w:val="-2"/>
        </w:rPr>
        <w:t>Шнуровым/Экскурсия</w:t>
      </w:r>
      <w:r>
        <w:rPr>
          <w:spacing w:val="-10"/>
        </w:rPr>
        <w:t xml:space="preserve"> </w:t>
      </w:r>
      <w:r>
        <w:rPr>
          <w:spacing w:val="-2"/>
        </w:rPr>
        <w:t>по</w:t>
      </w:r>
      <w:r>
        <w:rPr>
          <w:spacing w:val="-9"/>
        </w:rPr>
        <w:t xml:space="preserve"> </w:t>
      </w:r>
      <w:r>
        <w:rPr>
          <w:spacing w:val="-2"/>
        </w:rPr>
        <w:t>шедеврам</w:t>
      </w:r>
      <w:r>
        <w:rPr>
          <w:spacing w:val="-10"/>
        </w:rPr>
        <w:t xml:space="preserve"> </w:t>
      </w:r>
      <w:r>
        <w:rPr>
          <w:spacing w:val="-2"/>
        </w:rPr>
        <w:t>музея</w:t>
      </w:r>
    </w:p>
    <w:p w:rsidR="0013598F" w:rsidRDefault="0013598F" w:rsidP="00E05EDE">
      <w:pPr>
        <w:pStyle w:val="a7"/>
        <w:numPr>
          <w:ilvl w:val="0"/>
          <w:numId w:val="2"/>
        </w:numPr>
        <w:tabs>
          <w:tab w:val="left" w:pos="1435"/>
        </w:tabs>
        <w:spacing w:line="276" w:lineRule="auto"/>
        <w:ind w:right="-2" w:firstLine="566"/>
        <w:jc w:val="both"/>
        <w:rPr>
          <w:sz w:val="24"/>
        </w:rPr>
      </w:pPr>
      <w:r>
        <w:rPr>
          <w:sz w:val="24"/>
        </w:rPr>
        <w:t>И тут он (</w:t>
      </w:r>
      <w:proofErr w:type="spellStart"/>
      <w:r>
        <w:rPr>
          <w:sz w:val="24"/>
        </w:rPr>
        <w:t>Аниш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Капур</w:t>
      </w:r>
      <w:proofErr w:type="spellEnd"/>
      <w:r>
        <w:rPr>
          <w:sz w:val="24"/>
        </w:rPr>
        <w:t>) останавливается и стоит перед этой картиной. Я не выде</w:t>
      </w:r>
      <w:r>
        <w:rPr>
          <w:sz w:val="24"/>
        </w:rPr>
        <w:t>р</w:t>
      </w:r>
      <w:r>
        <w:rPr>
          <w:sz w:val="24"/>
        </w:rPr>
        <w:t>жал и</w:t>
      </w:r>
      <w:r>
        <w:rPr>
          <w:spacing w:val="1"/>
          <w:sz w:val="24"/>
        </w:rPr>
        <w:t xml:space="preserve"> </w:t>
      </w:r>
      <w:r>
        <w:rPr>
          <w:sz w:val="24"/>
        </w:rPr>
        <w:t>спросил</w:t>
      </w:r>
      <w:r>
        <w:rPr>
          <w:spacing w:val="28"/>
          <w:sz w:val="24"/>
        </w:rPr>
        <w:t xml:space="preserve"> </w:t>
      </w:r>
      <w:r>
        <w:rPr>
          <w:sz w:val="24"/>
        </w:rPr>
        <w:t>его:</w:t>
      </w:r>
      <w:r>
        <w:rPr>
          <w:spacing w:val="34"/>
          <w:sz w:val="24"/>
        </w:rPr>
        <w:t xml:space="preserve"> </w:t>
      </w:r>
      <w:r>
        <w:rPr>
          <w:sz w:val="24"/>
        </w:rPr>
        <w:t>«Что</w:t>
      </w:r>
      <w:r>
        <w:rPr>
          <w:spacing w:val="31"/>
          <w:sz w:val="24"/>
        </w:rPr>
        <w:t xml:space="preserve"> </w:t>
      </w:r>
      <w:r>
        <w:rPr>
          <w:sz w:val="24"/>
        </w:rPr>
        <w:t>Вам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этом</w:t>
      </w:r>
      <w:r>
        <w:rPr>
          <w:spacing w:val="28"/>
          <w:sz w:val="24"/>
        </w:rPr>
        <w:t xml:space="preserve"> </w:t>
      </w:r>
      <w:r>
        <w:rPr>
          <w:sz w:val="24"/>
        </w:rPr>
        <w:t>полотне?»</w:t>
      </w:r>
      <w:r>
        <w:rPr>
          <w:spacing w:val="21"/>
          <w:sz w:val="24"/>
        </w:rPr>
        <w:t xml:space="preserve"> </w:t>
      </w:r>
      <w:r>
        <w:rPr>
          <w:sz w:val="24"/>
        </w:rPr>
        <w:t>Он</w:t>
      </w:r>
      <w:r>
        <w:rPr>
          <w:spacing w:val="30"/>
          <w:sz w:val="24"/>
        </w:rPr>
        <w:t xml:space="preserve"> </w:t>
      </w:r>
      <w:r>
        <w:rPr>
          <w:sz w:val="24"/>
        </w:rPr>
        <w:t>на</w:t>
      </w:r>
      <w:r w:rsidR="00E05EDE">
        <w:rPr>
          <w:sz w:val="24"/>
        </w:rPr>
        <w:t xml:space="preserve"> </w:t>
      </w:r>
      <w:r>
        <w:rPr>
          <w:sz w:val="24"/>
        </w:rPr>
        <w:t>меня</w:t>
      </w:r>
      <w:r>
        <w:rPr>
          <w:spacing w:val="28"/>
          <w:sz w:val="24"/>
        </w:rPr>
        <w:t xml:space="preserve"> </w:t>
      </w:r>
      <w:r>
        <w:rPr>
          <w:sz w:val="24"/>
        </w:rPr>
        <w:t>посмотрел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28"/>
          <w:sz w:val="24"/>
        </w:rPr>
        <w:t xml:space="preserve"> </w:t>
      </w:r>
      <w:r>
        <w:rPr>
          <w:sz w:val="24"/>
        </w:rPr>
        <w:t>некоторым</w:t>
      </w:r>
      <w:r>
        <w:rPr>
          <w:spacing w:val="29"/>
          <w:sz w:val="24"/>
        </w:rPr>
        <w:t xml:space="preserve"> </w:t>
      </w:r>
      <w:r>
        <w:rPr>
          <w:sz w:val="24"/>
        </w:rPr>
        <w:t>удивл</w:t>
      </w:r>
      <w:r>
        <w:rPr>
          <w:sz w:val="24"/>
        </w:rPr>
        <w:t>е</w:t>
      </w:r>
      <w:r>
        <w:rPr>
          <w:sz w:val="24"/>
        </w:rPr>
        <w:t>нием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сказал:</w:t>
      </w:r>
    </w:p>
    <w:p w:rsidR="0013598F" w:rsidRDefault="0013598F" w:rsidP="00E05EDE">
      <w:pPr>
        <w:pStyle w:val="a5"/>
        <w:spacing w:line="276" w:lineRule="auto"/>
        <w:ind w:right="-2"/>
        <w:jc w:val="both"/>
      </w:pPr>
      <w:r>
        <w:t>«Как</w:t>
      </w:r>
      <w:r>
        <w:rPr>
          <w:spacing w:val="1"/>
        </w:rPr>
        <w:t xml:space="preserve"> </w:t>
      </w:r>
      <w:r>
        <w:t>что?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1881году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пытался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самое,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делаю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я:</w:t>
      </w:r>
      <w:r>
        <w:rPr>
          <w:spacing w:val="1"/>
        </w:rPr>
        <w:t xml:space="preserve"> </w:t>
      </w:r>
      <w:r>
        <w:t>изобразить</w:t>
      </w:r>
      <w:r>
        <w:rPr>
          <w:spacing w:val="1"/>
        </w:rPr>
        <w:t xml:space="preserve"> </w:t>
      </w:r>
      <w:r>
        <w:t>беск</w:t>
      </w:r>
      <w:r>
        <w:t>о</w:t>
      </w:r>
      <w:r>
        <w:t>нечность».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тут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понял:</w:t>
      </w:r>
      <w:r>
        <w:rPr>
          <w:spacing w:val="1"/>
        </w:rPr>
        <w:t xml:space="preserve"> </w:t>
      </w:r>
      <w:r>
        <w:t>всё,</w:t>
      </w:r>
      <w:r>
        <w:rPr>
          <w:spacing w:val="1"/>
        </w:rPr>
        <w:t xml:space="preserve"> </w:t>
      </w:r>
      <w:r>
        <w:t>у меня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руках</w:t>
      </w:r>
      <w:r>
        <w:rPr>
          <w:spacing w:val="1"/>
        </w:rPr>
        <w:t xml:space="preserve"> </w:t>
      </w:r>
      <w:r>
        <w:t>ключ,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выставку Айвазовского,</w:t>
      </w:r>
      <w:r>
        <w:rPr>
          <w:spacing w:val="1"/>
        </w:rPr>
        <w:t xml:space="preserve"> </w:t>
      </w:r>
      <w:r>
        <w:t>отта</w:t>
      </w:r>
      <w:r>
        <w:t>л</w:t>
      </w:r>
      <w:r>
        <w:t>киваясь</w:t>
      </w:r>
      <w:r>
        <w:rPr>
          <w:spacing w:val="-1"/>
        </w:rPr>
        <w:t xml:space="preserve"> </w:t>
      </w:r>
      <w:r>
        <w:t>от этой картины, которая</w:t>
      </w:r>
      <w:r>
        <w:rPr>
          <w:spacing w:val="-1"/>
        </w:rPr>
        <w:t xml:space="preserve"> </w:t>
      </w:r>
      <w:r>
        <w:t>стала</w:t>
      </w:r>
      <w:r>
        <w:rPr>
          <w:spacing w:val="3"/>
        </w:rPr>
        <w:t xml:space="preserve"> </w:t>
      </w:r>
      <w:r>
        <w:t>заглавной.</w:t>
      </w:r>
    </w:p>
    <w:p w:rsidR="0013598F" w:rsidRDefault="0013598F" w:rsidP="00E05EDE">
      <w:pPr>
        <w:pStyle w:val="a7"/>
        <w:numPr>
          <w:ilvl w:val="0"/>
          <w:numId w:val="2"/>
        </w:numPr>
        <w:tabs>
          <w:tab w:val="left" w:pos="1377"/>
        </w:tabs>
        <w:spacing w:before="1" w:line="276" w:lineRule="auto"/>
        <w:ind w:left="1376" w:hanging="591"/>
        <w:jc w:val="both"/>
        <w:rPr>
          <w:sz w:val="24"/>
        </w:rPr>
      </w:pPr>
      <w:r>
        <w:rPr>
          <w:sz w:val="24"/>
        </w:rPr>
        <w:t>Но</w:t>
      </w:r>
      <w:r>
        <w:rPr>
          <w:spacing w:val="-3"/>
          <w:sz w:val="24"/>
        </w:rPr>
        <w:t xml:space="preserve"> </w:t>
      </w:r>
      <w:r>
        <w:rPr>
          <w:sz w:val="24"/>
        </w:rPr>
        <w:t>она</w:t>
      </w:r>
      <w:r>
        <w:rPr>
          <w:spacing w:val="-3"/>
          <w:sz w:val="24"/>
        </w:rPr>
        <w:t xml:space="preserve"> </w:t>
      </w:r>
      <w:r>
        <w:rPr>
          <w:sz w:val="24"/>
        </w:rPr>
        <w:t>же</w:t>
      </w:r>
      <w:r>
        <w:rPr>
          <w:spacing w:val="-3"/>
          <w:sz w:val="24"/>
        </w:rPr>
        <w:t xml:space="preserve"> </w:t>
      </w:r>
      <w:r>
        <w:rPr>
          <w:sz w:val="24"/>
        </w:rPr>
        <w:t>нетипичная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Айвазовского.</w:t>
      </w:r>
    </w:p>
    <w:p w:rsidR="0013598F" w:rsidRDefault="0013598F" w:rsidP="00E05EDE">
      <w:pPr>
        <w:pStyle w:val="a7"/>
        <w:numPr>
          <w:ilvl w:val="0"/>
          <w:numId w:val="2"/>
        </w:numPr>
        <w:tabs>
          <w:tab w:val="left" w:pos="1444"/>
        </w:tabs>
        <w:spacing w:line="276" w:lineRule="auto"/>
        <w:ind w:right="-2" w:firstLine="566"/>
        <w:jc w:val="both"/>
        <w:rPr>
          <w:sz w:val="24"/>
        </w:rPr>
      </w:pPr>
      <w:r>
        <w:rPr>
          <w:sz w:val="24"/>
        </w:rPr>
        <w:t>Но оказалась она нетипичной для нашего стандартного восприятия Айвазовского. Тот же</w:t>
      </w:r>
      <w:r>
        <w:rPr>
          <w:spacing w:val="1"/>
          <w:sz w:val="24"/>
        </w:rPr>
        <w:t xml:space="preserve"> </w:t>
      </w:r>
      <w:r>
        <w:rPr>
          <w:sz w:val="24"/>
        </w:rPr>
        <w:t>Иван</w:t>
      </w:r>
      <w:r>
        <w:rPr>
          <w:spacing w:val="-2"/>
          <w:sz w:val="24"/>
        </w:rPr>
        <w:t xml:space="preserve"> </w:t>
      </w:r>
      <w:r>
        <w:rPr>
          <w:sz w:val="24"/>
        </w:rPr>
        <w:t>Крамской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называл</w:t>
      </w:r>
      <w:r>
        <w:rPr>
          <w:spacing w:val="-2"/>
          <w:sz w:val="24"/>
        </w:rPr>
        <w:t xml:space="preserve"> </w:t>
      </w:r>
      <w:r>
        <w:rPr>
          <w:sz w:val="24"/>
        </w:rPr>
        <w:t>Айвазовского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самым</w:t>
      </w:r>
      <w:r>
        <w:rPr>
          <w:spacing w:val="4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-2"/>
          <w:sz w:val="24"/>
        </w:rPr>
        <w:t xml:space="preserve"> </w:t>
      </w:r>
      <w:r>
        <w:rPr>
          <w:sz w:val="24"/>
        </w:rPr>
        <w:t>метафизиком</w:t>
      </w:r>
      <w:r>
        <w:rPr>
          <w:spacing w:val="-2"/>
          <w:sz w:val="24"/>
        </w:rPr>
        <w:t xml:space="preserve"> </w:t>
      </w:r>
      <w:r>
        <w:rPr>
          <w:sz w:val="24"/>
        </w:rPr>
        <w:t>в русском</w:t>
      </w:r>
      <w:r>
        <w:rPr>
          <w:spacing w:val="-2"/>
          <w:sz w:val="24"/>
        </w:rPr>
        <w:t xml:space="preserve"> </w:t>
      </w:r>
      <w:r>
        <w:rPr>
          <w:sz w:val="24"/>
        </w:rPr>
        <w:t>иску</w:t>
      </w:r>
      <w:r>
        <w:rPr>
          <w:sz w:val="24"/>
        </w:rPr>
        <w:t>с</w:t>
      </w:r>
      <w:r>
        <w:rPr>
          <w:sz w:val="24"/>
        </w:rPr>
        <w:t>стве.</w:t>
      </w:r>
    </w:p>
    <w:p w:rsidR="0013598F" w:rsidRDefault="0013598F" w:rsidP="00E05EDE">
      <w:pPr>
        <w:pStyle w:val="a7"/>
        <w:numPr>
          <w:ilvl w:val="0"/>
          <w:numId w:val="2"/>
        </w:numPr>
        <w:tabs>
          <w:tab w:val="left" w:pos="1377"/>
        </w:tabs>
        <w:spacing w:line="276" w:lineRule="auto"/>
        <w:ind w:left="1376" w:hanging="591"/>
        <w:jc w:val="both"/>
        <w:rPr>
          <w:sz w:val="24"/>
        </w:rPr>
      </w:pPr>
      <w:r>
        <w:rPr>
          <w:sz w:val="24"/>
        </w:rPr>
        <w:t>Вот</w:t>
      </w:r>
      <w:r>
        <w:rPr>
          <w:spacing w:val="-2"/>
          <w:sz w:val="24"/>
        </w:rPr>
        <w:t xml:space="preserve"> </w:t>
      </w:r>
      <w:r>
        <w:rPr>
          <w:sz w:val="24"/>
        </w:rPr>
        <w:t>никогда</w:t>
      </w:r>
      <w:r>
        <w:rPr>
          <w:spacing w:val="-1"/>
          <w:sz w:val="24"/>
        </w:rPr>
        <w:t xml:space="preserve"> </w:t>
      </w:r>
      <w:r>
        <w:rPr>
          <w:sz w:val="24"/>
        </w:rPr>
        <w:t>бы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подумал.</w:t>
      </w:r>
    </w:p>
    <w:p w:rsidR="0013598F" w:rsidRDefault="0013598F" w:rsidP="00E05EDE">
      <w:pPr>
        <w:pStyle w:val="a7"/>
        <w:numPr>
          <w:ilvl w:val="0"/>
          <w:numId w:val="2"/>
        </w:numPr>
        <w:tabs>
          <w:tab w:val="left" w:pos="1435"/>
          <w:tab w:val="left" w:pos="9466"/>
        </w:tabs>
        <w:spacing w:line="276" w:lineRule="auto"/>
        <w:ind w:right="597" w:firstLine="566"/>
        <w:jc w:val="both"/>
        <w:rPr>
          <w:sz w:val="24"/>
        </w:rPr>
      </w:pPr>
      <w:r>
        <w:rPr>
          <w:sz w:val="24"/>
        </w:rPr>
        <w:t>Вот мы об этом не знали. Ты видел в нём действительно художника, который пытается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изобразить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неизобразимое</w:t>
      </w:r>
      <w:proofErr w:type="spellEnd"/>
      <w:r>
        <w:rPr>
          <w:sz w:val="24"/>
        </w:rPr>
        <w:t>.</w:t>
      </w:r>
    </w:p>
    <w:p w:rsidR="0013598F" w:rsidRDefault="0013598F" w:rsidP="00E05EDE">
      <w:pPr>
        <w:pStyle w:val="a7"/>
        <w:numPr>
          <w:ilvl w:val="0"/>
          <w:numId w:val="2"/>
        </w:numPr>
        <w:tabs>
          <w:tab w:val="left" w:pos="1377"/>
        </w:tabs>
        <w:spacing w:line="276" w:lineRule="auto"/>
        <w:ind w:left="1376" w:hanging="591"/>
        <w:jc w:val="both"/>
        <w:rPr>
          <w:sz w:val="24"/>
        </w:rPr>
      </w:pPr>
      <w:r>
        <w:rPr>
          <w:sz w:val="24"/>
        </w:rPr>
        <w:t>Здесь</w:t>
      </w:r>
      <w:r>
        <w:rPr>
          <w:spacing w:val="-3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сказать,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беспредметное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искусство.</w:t>
      </w:r>
    </w:p>
    <w:p w:rsidR="0013598F" w:rsidRDefault="0013598F" w:rsidP="00E05EDE">
      <w:pPr>
        <w:pStyle w:val="a7"/>
        <w:numPr>
          <w:ilvl w:val="0"/>
          <w:numId w:val="2"/>
        </w:numPr>
        <w:tabs>
          <w:tab w:val="left" w:pos="1307"/>
        </w:tabs>
        <w:spacing w:line="276" w:lineRule="auto"/>
        <w:ind w:right="-2" w:firstLine="566"/>
        <w:jc w:val="both"/>
        <w:rPr>
          <w:sz w:val="24"/>
        </w:rPr>
      </w:pPr>
      <w:r>
        <w:rPr>
          <w:sz w:val="24"/>
        </w:rPr>
        <w:t>Вот! Вы сами это сказали. Здесь две полосы: тёмная полоса моря и более светлая – неба.</w:t>
      </w:r>
      <w:r>
        <w:rPr>
          <w:spacing w:val="1"/>
          <w:sz w:val="24"/>
        </w:rPr>
        <w:t xml:space="preserve"> </w:t>
      </w:r>
      <w:r>
        <w:rPr>
          <w:sz w:val="24"/>
        </w:rPr>
        <w:t>Хотя у картины есть конкретное название «Чёрное</w:t>
      </w:r>
      <w:r w:rsidR="00E05EDE">
        <w:rPr>
          <w:sz w:val="24"/>
        </w:rPr>
        <w:t xml:space="preserve"> </w:t>
      </w:r>
      <w:r>
        <w:rPr>
          <w:sz w:val="24"/>
        </w:rPr>
        <w:t>море» («На Чёрном море начинает разыгрываться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буря»).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стороны,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бесконечного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всевластия</w:t>
      </w:r>
      <w:r>
        <w:rPr>
          <w:spacing w:val="1"/>
          <w:sz w:val="24"/>
        </w:rPr>
        <w:t xml:space="preserve"> </w:t>
      </w:r>
      <w:r>
        <w:rPr>
          <w:sz w:val="24"/>
        </w:rPr>
        <w:t>ст</w:t>
      </w:r>
      <w:r>
        <w:rPr>
          <w:sz w:val="24"/>
        </w:rPr>
        <w:t>и</w:t>
      </w:r>
      <w:r>
        <w:rPr>
          <w:sz w:val="24"/>
        </w:rPr>
        <w:t>хий,</w:t>
      </w:r>
      <w:r>
        <w:rPr>
          <w:spacing w:val="1"/>
          <w:sz w:val="24"/>
        </w:rPr>
        <w:t xml:space="preserve"> </w:t>
      </w:r>
      <w:r>
        <w:rPr>
          <w:sz w:val="24"/>
        </w:rPr>
        <w:t>абсолютно</w:t>
      </w:r>
      <w:r>
        <w:rPr>
          <w:spacing w:val="1"/>
          <w:sz w:val="24"/>
        </w:rPr>
        <w:t xml:space="preserve"> </w:t>
      </w:r>
      <w:r>
        <w:rPr>
          <w:sz w:val="24"/>
        </w:rPr>
        <w:t>неподвластных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1"/>
          <w:sz w:val="24"/>
        </w:rPr>
        <w:t xml:space="preserve"> </w:t>
      </w:r>
      <w:r>
        <w:rPr>
          <w:sz w:val="24"/>
        </w:rPr>
        <w:t>поэтому человек</w:t>
      </w:r>
      <w:r>
        <w:rPr>
          <w:spacing w:val="1"/>
          <w:sz w:val="24"/>
        </w:rPr>
        <w:t xml:space="preserve"> </w:t>
      </w:r>
      <w:r>
        <w:rPr>
          <w:sz w:val="24"/>
        </w:rPr>
        <w:t>или,</w:t>
      </w:r>
      <w:r>
        <w:rPr>
          <w:spacing w:val="1"/>
          <w:sz w:val="24"/>
        </w:rPr>
        <w:t xml:space="preserve"> </w:t>
      </w:r>
      <w:r>
        <w:rPr>
          <w:sz w:val="24"/>
        </w:rPr>
        <w:t>скорее,</w:t>
      </w:r>
      <w:r>
        <w:rPr>
          <w:spacing w:val="1"/>
          <w:sz w:val="24"/>
        </w:rPr>
        <w:t xml:space="preserve"> </w:t>
      </w:r>
      <w:r>
        <w:rPr>
          <w:sz w:val="24"/>
        </w:rPr>
        <w:t>творение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 w:rsidR="00E05EDE">
        <w:rPr>
          <w:sz w:val="24"/>
        </w:rPr>
        <w:t xml:space="preserve"> </w:t>
      </w:r>
      <w:proofErr w:type="gramStart"/>
      <w:r>
        <w:rPr>
          <w:sz w:val="24"/>
        </w:rPr>
        <w:t>рук–это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вот</w:t>
      </w:r>
      <w:r>
        <w:rPr>
          <w:spacing w:val="1"/>
          <w:sz w:val="24"/>
        </w:rPr>
        <w:t xml:space="preserve"> </w:t>
      </w:r>
      <w:r>
        <w:rPr>
          <w:sz w:val="24"/>
        </w:rPr>
        <w:t>тот</w:t>
      </w:r>
      <w:r>
        <w:rPr>
          <w:spacing w:val="1"/>
          <w:sz w:val="24"/>
        </w:rPr>
        <w:t xml:space="preserve"> </w:t>
      </w:r>
      <w:r>
        <w:rPr>
          <w:sz w:val="24"/>
        </w:rPr>
        <w:t>маленький-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маленький </w:t>
      </w:r>
      <w:proofErr w:type="spellStart"/>
      <w:r>
        <w:rPr>
          <w:sz w:val="24"/>
        </w:rPr>
        <w:t>мазочек</w:t>
      </w:r>
      <w:proofErr w:type="spellEnd"/>
      <w:r>
        <w:rPr>
          <w:sz w:val="24"/>
        </w:rPr>
        <w:t xml:space="preserve"> на</w:t>
      </w:r>
      <w:r w:rsidR="00E05EDE">
        <w:rPr>
          <w:sz w:val="24"/>
        </w:rPr>
        <w:t xml:space="preserve"> </w:t>
      </w:r>
      <w:r>
        <w:rPr>
          <w:sz w:val="24"/>
        </w:rPr>
        <w:t>стыке двух полос, это парус на горизонте, который почти не виден. На самом</w:t>
      </w:r>
      <w:r>
        <w:rPr>
          <w:spacing w:val="1"/>
          <w:sz w:val="24"/>
        </w:rPr>
        <w:t xml:space="preserve"> </w:t>
      </w:r>
      <w:r>
        <w:rPr>
          <w:sz w:val="24"/>
        </w:rPr>
        <w:t>деле – это картина художника, который является поздним романт</w:t>
      </w:r>
      <w:r>
        <w:rPr>
          <w:sz w:val="24"/>
        </w:rPr>
        <w:t>и</w:t>
      </w:r>
      <w:r>
        <w:rPr>
          <w:sz w:val="24"/>
        </w:rPr>
        <w:t>ком, академическим художником,</w:t>
      </w:r>
      <w:r>
        <w:rPr>
          <w:spacing w:val="1"/>
          <w:sz w:val="24"/>
        </w:rPr>
        <w:t xml:space="preserve"> </w:t>
      </w:r>
      <w:r>
        <w:rPr>
          <w:sz w:val="24"/>
        </w:rPr>
        <w:t>салонным</w:t>
      </w:r>
      <w:r>
        <w:rPr>
          <w:spacing w:val="14"/>
          <w:sz w:val="24"/>
        </w:rPr>
        <w:t xml:space="preserve"> </w:t>
      </w:r>
      <w:r>
        <w:rPr>
          <w:sz w:val="24"/>
        </w:rPr>
        <w:t>художником.</w:t>
      </w:r>
      <w:r>
        <w:rPr>
          <w:spacing w:val="13"/>
          <w:sz w:val="24"/>
        </w:rPr>
        <w:t xml:space="preserve"> </w:t>
      </w:r>
      <w:r>
        <w:rPr>
          <w:sz w:val="24"/>
        </w:rPr>
        <w:t>Она</w:t>
      </w:r>
      <w:r>
        <w:rPr>
          <w:spacing w:val="16"/>
          <w:sz w:val="24"/>
        </w:rPr>
        <w:t xml:space="preserve"> </w:t>
      </w:r>
      <w:r>
        <w:rPr>
          <w:sz w:val="24"/>
        </w:rPr>
        <w:t>провозвестник</w:t>
      </w:r>
      <w:r>
        <w:rPr>
          <w:spacing w:val="16"/>
          <w:sz w:val="24"/>
        </w:rPr>
        <w:t xml:space="preserve"> </w:t>
      </w:r>
      <w:r>
        <w:rPr>
          <w:sz w:val="24"/>
        </w:rPr>
        <w:t>каких-то</w:t>
      </w:r>
      <w:r>
        <w:rPr>
          <w:spacing w:val="15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о</w:t>
      </w:r>
      <w:r>
        <w:rPr>
          <w:sz w:val="24"/>
        </w:rPr>
        <w:t>вершенно</w:t>
      </w:r>
      <w:r>
        <w:rPr>
          <w:spacing w:val="16"/>
          <w:sz w:val="24"/>
        </w:rPr>
        <w:t xml:space="preserve"> </w:t>
      </w:r>
      <w:r>
        <w:rPr>
          <w:sz w:val="24"/>
        </w:rPr>
        <w:t>невероятных</w:t>
      </w:r>
      <w:r>
        <w:rPr>
          <w:spacing w:val="17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5"/>
          <w:sz w:val="24"/>
        </w:rPr>
        <w:t xml:space="preserve"> </w:t>
      </w:r>
      <w:r>
        <w:rPr>
          <w:sz w:val="24"/>
        </w:rPr>
        <w:t>символизма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 мировом искусстве второй половины 19 века и начала 20 века, то есть Айвазовский </w:t>
      </w:r>
      <w:proofErr w:type="gramStart"/>
      <w:r>
        <w:rPr>
          <w:sz w:val="24"/>
        </w:rPr>
        <w:t>из</w:t>
      </w:r>
      <w:proofErr w:type="gramEnd"/>
      <w:r>
        <w:rPr>
          <w:sz w:val="24"/>
        </w:rPr>
        <w:t xml:space="preserve"> салонного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превращается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художника-провозвестника.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выставке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воздерживаться от снобистских взглядов. Пр</w:t>
      </w:r>
      <w:r>
        <w:rPr>
          <w:sz w:val="24"/>
        </w:rPr>
        <w:t>и</w:t>
      </w:r>
      <w:r>
        <w:rPr>
          <w:sz w:val="24"/>
        </w:rPr>
        <w:lastRenderedPageBreak/>
        <w:t>шло время относиться по-другому, без высокомерия. Я</w:t>
      </w:r>
      <w:r>
        <w:rPr>
          <w:spacing w:val="1"/>
          <w:sz w:val="24"/>
        </w:rPr>
        <w:t xml:space="preserve"> </w:t>
      </w:r>
      <w:r w:rsidR="00E05EDE">
        <w:rPr>
          <w:sz w:val="24"/>
        </w:rPr>
        <w:t>был рад ви</w:t>
      </w:r>
      <w:r>
        <w:rPr>
          <w:sz w:val="24"/>
        </w:rPr>
        <w:t xml:space="preserve">деть на выставке очень большое количество молодых людей, которые считывали </w:t>
      </w:r>
      <w:proofErr w:type="spellStart"/>
      <w:r>
        <w:rPr>
          <w:sz w:val="24"/>
        </w:rPr>
        <w:t>теновые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смыслы, 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мы</w:t>
      </w:r>
      <w:r>
        <w:rPr>
          <w:spacing w:val="-1"/>
          <w:sz w:val="24"/>
        </w:rPr>
        <w:t xml:space="preserve"> </w:t>
      </w:r>
      <w:r>
        <w:rPr>
          <w:sz w:val="24"/>
        </w:rPr>
        <w:t>выяв</w:t>
      </w:r>
      <w:r>
        <w:rPr>
          <w:sz w:val="24"/>
        </w:rPr>
        <w:t>и</w:t>
      </w:r>
      <w:r>
        <w:rPr>
          <w:sz w:val="24"/>
        </w:rPr>
        <w:t>ли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Айвазовском.</w:t>
      </w:r>
    </w:p>
    <w:p w:rsidR="0013598F" w:rsidRPr="0013598F" w:rsidRDefault="0013598F" w:rsidP="0013598F">
      <w:pPr>
        <w:pStyle w:val="a5"/>
        <w:spacing w:before="7" w:line="276" w:lineRule="auto"/>
        <w:jc w:val="right"/>
        <w:rPr>
          <w:sz w:val="16"/>
        </w:rPr>
      </w:pPr>
      <w:r>
        <w:t>По материалам интернета.</w:t>
      </w:r>
    </w:p>
    <w:p w:rsidR="0013598F" w:rsidRDefault="0013598F" w:rsidP="0013598F">
      <w:pPr>
        <w:pStyle w:val="1"/>
        <w:spacing w:before="90" w:line="276" w:lineRule="auto"/>
        <w:ind w:left="5061" w:right="0"/>
        <w:jc w:val="both"/>
      </w:pPr>
      <w:r>
        <w:t>Текст</w:t>
      </w:r>
      <w:r>
        <w:rPr>
          <w:spacing w:val="1"/>
        </w:rPr>
        <w:t xml:space="preserve"> </w:t>
      </w:r>
      <w:r>
        <w:t>3</w:t>
      </w:r>
    </w:p>
    <w:p w:rsidR="0013598F" w:rsidRDefault="0013598F" w:rsidP="0013598F">
      <w:pPr>
        <w:pStyle w:val="a5"/>
        <w:spacing w:line="276" w:lineRule="auto"/>
        <w:ind w:right="602" w:firstLine="566"/>
        <w:jc w:val="both"/>
      </w:pPr>
      <w:r>
        <w:t>Иллюстратор из Сингапура прославился невероятными работами в</w:t>
      </w:r>
      <w:r w:rsidR="00E05EDE">
        <w:t xml:space="preserve"> </w:t>
      </w:r>
      <w:r>
        <w:t>цифровом фо</w:t>
      </w:r>
      <w:r>
        <w:t>р</w:t>
      </w:r>
      <w:r>
        <w:t>мате. Море</w:t>
      </w:r>
      <w:r>
        <w:rPr>
          <w:spacing w:val="1"/>
        </w:rPr>
        <w:t xml:space="preserve"> </w:t>
      </w:r>
      <w:proofErr w:type="spellStart"/>
      <w:r>
        <w:t>Дехонг</w:t>
      </w:r>
      <w:proofErr w:type="spellEnd"/>
      <w:r>
        <w:t xml:space="preserve"> </w:t>
      </w:r>
      <w:proofErr w:type="spellStart"/>
      <w:r>
        <w:t>Хе</w:t>
      </w:r>
      <w:proofErr w:type="spellEnd"/>
      <w:r>
        <w:t xml:space="preserve"> величественно и волшебно! Картина заставляет восхищаться и о</w:t>
      </w:r>
      <w:r>
        <w:t>д</w:t>
      </w:r>
      <w:r>
        <w:t>новременно страшиться</w:t>
      </w:r>
      <w:r>
        <w:rPr>
          <w:spacing w:val="1"/>
        </w:rPr>
        <w:t xml:space="preserve"> </w:t>
      </w:r>
      <w:r>
        <w:t>могущества</w:t>
      </w:r>
      <w:r>
        <w:rPr>
          <w:spacing w:val="1"/>
        </w:rPr>
        <w:t xml:space="preserve"> </w:t>
      </w:r>
      <w:r>
        <w:t>стихии.</w:t>
      </w:r>
    </w:p>
    <w:p w:rsidR="0013598F" w:rsidRDefault="0013598F" w:rsidP="0013598F">
      <w:pPr>
        <w:shd w:val="clear" w:color="auto" w:fill="FFFFFF"/>
        <w:spacing w:after="135"/>
        <w:rPr>
          <w:rFonts w:asciiTheme="minorHAnsi" w:eastAsia="Times New Roman" w:hAnsiTheme="minorHAnsi"/>
          <w:color w:val="333333"/>
          <w:sz w:val="21"/>
          <w:szCs w:val="21"/>
          <w:lang w:eastAsia="ru-RU"/>
        </w:rPr>
      </w:pPr>
      <w:r>
        <w:rPr>
          <w:noProof/>
          <w:sz w:val="20"/>
          <w:lang w:eastAsia="ru-RU"/>
        </w:rPr>
        <w:drawing>
          <wp:anchor distT="0" distB="0" distL="114300" distR="114300" simplePos="0" relativeHeight="251658240" behindDoc="0" locked="0" layoutInCell="1" allowOverlap="1" wp14:anchorId="42ED874F" wp14:editId="2D6CCAE6">
            <wp:simplePos x="0" y="0"/>
            <wp:positionH relativeFrom="column">
              <wp:posOffset>1323975</wp:posOffset>
            </wp:positionH>
            <wp:positionV relativeFrom="paragraph">
              <wp:posOffset>1270</wp:posOffset>
            </wp:positionV>
            <wp:extent cx="3429254" cy="2143125"/>
            <wp:effectExtent l="0" t="0" r="0" b="0"/>
            <wp:wrapSquare wrapText="bothSides"/>
            <wp:docPr id="197" name="image124.jpeg" descr="C:\Users\User\Desktop\Дехонг Хе, цифровой мариниз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124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254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3598F" w:rsidRPr="0068439B" w:rsidRDefault="0013598F" w:rsidP="0013598F">
      <w:pPr>
        <w:shd w:val="clear" w:color="auto" w:fill="FFFFFF"/>
        <w:spacing w:after="135"/>
        <w:rPr>
          <w:rFonts w:asciiTheme="minorHAnsi" w:eastAsia="Times New Roman" w:hAnsiTheme="minorHAnsi"/>
          <w:color w:val="333333"/>
          <w:sz w:val="21"/>
          <w:szCs w:val="21"/>
          <w:lang w:eastAsia="ru-RU"/>
        </w:rPr>
      </w:pPr>
      <w:r>
        <w:rPr>
          <w:rFonts w:asciiTheme="minorHAnsi" w:eastAsia="Times New Roman" w:hAnsiTheme="minorHAnsi"/>
          <w:color w:val="333333"/>
          <w:sz w:val="21"/>
          <w:szCs w:val="21"/>
          <w:lang w:eastAsia="ru-RU"/>
        </w:rPr>
        <w:br w:type="textWrapping" w:clear="all"/>
      </w:r>
    </w:p>
    <w:tbl>
      <w:tblPr>
        <w:tblStyle w:val="TableNormal"/>
        <w:tblW w:w="1020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7"/>
      </w:tblGrid>
      <w:tr w:rsidR="0013598F" w:rsidTr="0013598F">
        <w:trPr>
          <w:trHeight w:val="314"/>
        </w:trPr>
        <w:tc>
          <w:tcPr>
            <w:tcW w:w="10207" w:type="dxa"/>
          </w:tcPr>
          <w:p w:rsidR="0013598F" w:rsidRDefault="0013598F" w:rsidP="0013598F">
            <w:pPr>
              <w:pStyle w:val="TableParagraph"/>
              <w:spacing w:line="276" w:lineRule="auto"/>
              <w:ind w:left="2425" w:right="241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</w:tr>
      <w:tr w:rsidR="0013598F" w:rsidTr="0013598F">
        <w:trPr>
          <w:trHeight w:val="275"/>
        </w:trPr>
        <w:tc>
          <w:tcPr>
            <w:tcW w:w="10207" w:type="dxa"/>
          </w:tcPr>
          <w:p w:rsidR="0013598F" w:rsidRPr="0013598F" w:rsidRDefault="0013598F" w:rsidP="0013598F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13598F">
              <w:rPr>
                <w:sz w:val="24"/>
                <w:lang w:val="ru-RU"/>
              </w:rPr>
              <w:t>Почему</w:t>
            </w:r>
            <w:r w:rsidRPr="0013598F">
              <w:rPr>
                <w:spacing w:val="-8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возник</w:t>
            </w:r>
            <w:r w:rsidRPr="0013598F">
              <w:rPr>
                <w:spacing w:val="-3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другой</w:t>
            </w:r>
            <w:r w:rsidRPr="0013598F">
              <w:rPr>
                <w:spacing w:val="-1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взгляд</w:t>
            </w:r>
            <w:r w:rsidRPr="0013598F">
              <w:rPr>
                <w:spacing w:val="-4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на</w:t>
            </w:r>
            <w:r w:rsidRPr="0013598F">
              <w:rPr>
                <w:spacing w:val="-5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творчество</w:t>
            </w:r>
            <w:r w:rsidRPr="0013598F">
              <w:rPr>
                <w:spacing w:val="-4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Айвазовского?</w:t>
            </w:r>
          </w:p>
        </w:tc>
      </w:tr>
      <w:tr w:rsidR="0013598F" w:rsidTr="0013598F">
        <w:trPr>
          <w:trHeight w:val="551"/>
        </w:trPr>
        <w:tc>
          <w:tcPr>
            <w:tcW w:w="10207" w:type="dxa"/>
          </w:tcPr>
          <w:p w:rsidR="0013598F" w:rsidRPr="0013598F" w:rsidRDefault="0013598F" w:rsidP="0013598F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13598F">
              <w:rPr>
                <w:sz w:val="24"/>
                <w:lang w:val="ru-RU"/>
              </w:rPr>
              <w:t>Способны</w:t>
            </w:r>
            <w:r w:rsidRPr="0013598F">
              <w:rPr>
                <w:spacing w:val="-3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ли</w:t>
            </w:r>
            <w:r w:rsidRPr="0013598F">
              <w:rPr>
                <w:spacing w:val="-5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картины,</w:t>
            </w:r>
            <w:r w:rsidRPr="0013598F">
              <w:rPr>
                <w:spacing w:val="-1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созданные</w:t>
            </w:r>
            <w:r w:rsidRPr="0013598F">
              <w:rPr>
                <w:spacing w:val="-4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с</w:t>
            </w:r>
            <w:r w:rsidR="00B92EF3">
              <w:rPr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использованием</w:t>
            </w:r>
            <w:r w:rsidRPr="0013598F">
              <w:rPr>
                <w:spacing w:val="-1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цифровых</w:t>
            </w:r>
            <w:r w:rsidRPr="0013598F">
              <w:rPr>
                <w:spacing w:val="-1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технологий,</w:t>
            </w:r>
            <w:r w:rsidRPr="0013598F">
              <w:rPr>
                <w:spacing w:val="-2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воздействовать</w:t>
            </w:r>
            <w:r w:rsidRPr="0013598F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13598F">
              <w:rPr>
                <w:sz w:val="24"/>
                <w:lang w:val="ru-RU"/>
              </w:rPr>
              <w:t>на</w:t>
            </w:r>
            <w:proofErr w:type="gramEnd"/>
          </w:p>
          <w:p w:rsidR="0013598F" w:rsidRPr="0013598F" w:rsidRDefault="0013598F" w:rsidP="0013598F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13598F">
              <w:rPr>
                <w:sz w:val="24"/>
                <w:lang w:val="ru-RU"/>
              </w:rPr>
              <w:t>чувства</w:t>
            </w:r>
            <w:r w:rsidRPr="0013598F">
              <w:rPr>
                <w:spacing w:val="-4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или</w:t>
            </w:r>
            <w:r w:rsidRPr="0013598F">
              <w:rPr>
                <w:spacing w:val="-1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на</w:t>
            </w:r>
            <w:r w:rsidRPr="0013598F">
              <w:rPr>
                <w:spacing w:val="-3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первый план</w:t>
            </w:r>
            <w:r w:rsidRPr="0013598F">
              <w:rPr>
                <w:spacing w:val="-2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вы</w:t>
            </w:r>
            <w:r w:rsidRPr="0013598F">
              <w:rPr>
                <w:spacing w:val="-3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ходит</w:t>
            </w:r>
            <w:r w:rsidRPr="0013598F">
              <w:rPr>
                <w:spacing w:val="-1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мастерство</w:t>
            </w:r>
            <w:r w:rsidRPr="0013598F">
              <w:rPr>
                <w:spacing w:val="-3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автора?</w:t>
            </w:r>
          </w:p>
        </w:tc>
      </w:tr>
      <w:tr w:rsidR="0013598F" w:rsidTr="0013598F">
        <w:trPr>
          <w:trHeight w:val="275"/>
        </w:trPr>
        <w:tc>
          <w:tcPr>
            <w:tcW w:w="10207" w:type="dxa"/>
          </w:tcPr>
          <w:p w:rsidR="0013598F" w:rsidRPr="0013598F" w:rsidRDefault="0013598F" w:rsidP="0013598F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13598F">
              <w:rPr>
                <w:sz w:val="24"/>
                <w:lang w:val="ru-RU"/>
              </w:rPr>
              <w:t>Как</w:t>
            </w:r>
            <w:r w:rsidRPr="0013598F">
              <w:rPr>
                <w:spacing w:val="-2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вы</w:t>
            </w:r>
            <w:r w:rsidRPr="0013598F">
              <w:rPr>
                <w:spacing w:val="-4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считаете,</w:t>
            </w:r>
            <w:r w:rsidRPr="0013598F">
              <w:rPr>
                <w:spacing w:val="-2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сможет</w:t>
            </w:r>
            <w:r w:rsidRPr="0013598F">
              <w:rPr>
                <w:spacing w:val="-2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ли</w:t>
            </w:r>
            <w:r w:rsidRPr="0013598F">
              <w:rPr>
                <w:spacing w:val="-2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в</w:t>
            </w:r>
            <w:r w:rsidRPr="0013598F">
              <w:rPr>
                <w:spacing w:val="-3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будущем</w:t>
            </w:r>
            <w:r w:rsidRPr="0013598F">
              <w:rPr>
                <w:spacing w:val="-3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цифровой</w:t>
            </w:r>
            <w:r w:rsidRPr="0013598F">
              <w:rPr>
                <w:spacing w:val="-1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маринизм</w:t>
            </w:r>
            <w:r w:rsidRPr="0013598F">
              <w:rPr>
                <w:spacing w:val="-3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заменить</w:t>
            </w:r>
            <w:r w:rsidRPr="0013598F">
              <w:rPr>
                <w:spacing w:val="-3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классическое</w:t>
            </w:r>
            <w:r w:rsidRPr="0013598F">
              <w:rPr>
                <w:spacing w:val="-4"/>
                <w:sz w:val="24"/>
                <w:lang w:val="ru-RU"/>
              </w:rPr>
              <w:t xml:space="preserve"> </w:t>
            </w:r>
            <w:r w:rsidRPr="0013598F">
              <w:rPr>
                <w:sz w:val="24"/>
                <w:lang w:val="ru-RU"/>
              </w:rPr>
              <w:t>искусство?</w:t>
            </w:r>
          </w:p>
        </w:tc>
      </w:tr>
    </w:tbl>
    <w:p w:rsidR="0013598F" w:rsidRDefault="0013598F" w:rsidP="0013598F">
      <w:pPr>
        <w:shd w:val="clear" w:color="auto" w:fill="FFFFFF"/>
        <w:spacing w:after="135"/>
        <w:ind w:firstLine="708"/>
        <w:rPr>
          <w:rFonts w:ascii="PT Astra Serif" w:eastAsia="Times New Roman" w:hAnsi="PT Astra Serif"/>
          <w:color w:val="333333"/>
          <w:sz w:val="24"/>
          <w:szCs w:val="24"/>
          <w:lang w:eastAsia="ru-RU"/>
        </w:rPr>
      </w:pPr>
    </w:p>
    <w:p w:rsidR="0013598F" w:rsidRPr="0013598F" w:rsidRDefault="0013598F" w:rsidP="0013598F">
      <w:pPr>
        <w:shd w:val="clear" w:color="auto" w:fill="FFFFFF"/>
        <w:spacing w:after="135"/>
        <w:ind w:firstLine="708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13598F">
        <w:rPr>
          <w:rFonts w:ascii="PT Astra Serif" w:eastAsia="Times New Roman" w:hAnsi="PT Astra Serif"/>
          <w:sz w:val="24"/>
          <w:szCs w:val="24"/>
          <w:lang w:eastAsia="ru-RU"/>
        </w:rPr>
        <w:t>Формирование функциональной грамотности на уроках литературы является важной з</w:t>
      </w:r>
      <w:r w:rsidRPr="0013598F">
        <w:rPr>
          <w:rFonts w:ascii="PT Astra Serif" w:eastAsia="Times New Roman" w:hAnsi="PT Astra Serif"/>
          <w:sz w:val="24"/>
          <w:szCs w:val="24"/>
          <w:lang w:eastAsia="ru-RU"/>
        </w:rPr>
        <w:t>а</w:t>
      </w:r>
      <w:r w:rsidRPr="0013598F">
        <w:rPr>
          <w:rFonts w:ascii="PT Astra Serif" w:eastAsia="Times New Roman" w:hAnsi="PT Astra Serif"/>
          <w:sz w:val="24"/>
          <w:szCs w:val="24"/>
          <w:lang w:eastAsia="ru-RU"/>
        </w:rPr>
        <w:t>дачей образования. Оно помогает ученикам развивать навыки, необходимые для успешной ада</w:t>
      </w:r>
      <w:r w:rsidRPr="0013598F">
        <w:rPr>
          <w:rFonts w:ascii="PT Astra Serif" w:eastAsia="Times New Roman" w:hAnsi="PT Astra Serif"/>
          <w:sz w:val="24"/>
          <w:szCs w:val="24"/>
          <w:lang w:eastAsia="ru-RU"/>
        </w:rPr>
        <w:t>п</w:t>
      </w:r>
      <w:r w:rsidRPr="0013598F">
        <w:rPr>
          <w:rFonts w:ascii="PT Astra Serif" w:eastAsia="Times New Roman" w:hAnsi="PT Astra Serif"/>
          <w:sz w:val="24"/>
          <w:szCs w:val="24"/>
          <w:lang w:eastAsia="ru-RU"/>
        </w:rPr>
        <w:t>тации в современном обществе и достижения успеха в учебе и будущей профессиональной де</w:t>
      </w:r>
      <w:r w:rsidRPr="0013598F">
        <w:rPr>
          <w:rFonts w:ascii="PT Astra Serif" w:eastAsia="Times New Roman" w:hAnsi="PT Astra Serif"/>
          <w:sz w:val="24"/>
          <w:szCs w:val="24"/>
          <w:lang w:eastAsia="ru-RU"/>
        </w:rPr>
        <w:t>я</w:t>
      </w:r>
      <w:r w:rsidRPr="0013598F">
        <w:rPr>
          <w:rFonts w:ascii="PT Astra Serif" w:eastAsia="Times New Roman" w:hAnsi="PT Astra Serif"/>
          <w:sz w:val="24"/>
          <w:szCs w:val="24"/>
          <w:lang w:eastAsia="ru-RU"/>
        </w:rPr>
        <w:t>тельности. Учителя, родители и общество в целом должны совместными усилиями способств</w:t>
      </w:r>
      <w:r w:rsidRPr="0013598F">
        <w:rPr>
          <w:rFonts w:ascii="PT Astra Serif" w:eastAsia="Times New Roman" w:hAnsi="PT Astra Serif"/>
          <w:sz w:val="24"/>
          <w:szCs w:val="24"/>
          <w:lang w:eastAsia="ru-RU"/>
        </w:rPr>
        <w:t>о</w:t>
      </w:r>
      <w:r w:rsidRPr="0013598F">
        <w:rPr>
          <w:rFonts w:ascii="PT Astra Serif" w:eastAsia="Times New Roman" w:hAnsi="PT Astra Serif"/>
          <w:sz w:val="24"/>
          <w:szCs w:val="24"/>
          <w:lang w:eastAsia="ru-RU"/>
        </w:rPr>
        <w:t>вать развитию функциональной грамотности у молодого поколения, чтобы они могли стать успешными и грамотными гражданами.</w:t>
      </w:r>
    </w:p>
    <w:p w:rsidR="0013598F" w:rsidRPr="0068439B" w:rsidRDefault="0013598F" w:rsidP="0013598F">
      <w:pPr>
        <w:shd w:val="clear" w:color="auto" w:fill="FFFFFF"/>
        <w:spacing w:after="135"/>
        <w:rPr>
          <w:rFonts w:asciiTheme="minorHAnsi" w:eastAsia="Times New Roman" w:hAnsiTheme="minorHAnsi"/>
          <w:color w:val="333333"/>
          <w:sz w:val="21"/>
          <w:szCs w:val="21"/>
          <w:lang w:eastAsia="ru-RU"/>
        </w:rPr>
      </w:pPr>
    </w:p>
    <w:sectPr w:rsidR="0013598F" w:rsidRPr="0068439B" w:rsidSect="0013598F">
      <w:pgSz w:w="11906" w:h="16838"/>
      <w:pgMar w:top="709" w:right="850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0EF" w:rsidRDefault="007370EF" w:rsidP="00632526">
      <w:pPr>
        <w:spacing w:after="0" w:line="240" w:lineRule="auto"/>
      </w:pPr>
      <w:r>
        <w:separator/>
      </w:r>
    </w:p>
  </w:endnote>
  <w:endnote w:type="continuationSeparator" w:id="0">
    <w:p w:rsidR="007370EF" w:rsidRDefault="007370EF" w:rsidP="00632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0EF" w:rsidRDefault="007370EF" w:rsidP="00632526">
      <w:pPr>
        <w:spacing w:after="0" w:line="240" w:lineRule="auto"/>
      </w:pPr>
      <w:r>
        <w:separator/>
      </w:r>
    </w:p>
  </w:footnote>
  <w:footnote w:type="continuationSeparator" w:id="0">
    <w:p w:rsidR="007370EF" w:rsidRDefault="007370EF" w:rsidP="006325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36F59"/>
    <w:multiLevelType w:val="hybridMultilevel"/>
    <w:tmpl w:val="D1FA116E"/>
    <w:lvl w:ilvl="0" w:tplc="05387B1A">
      <w:numFmt w:val="bullet"/>
      <w:lvlText w:val="–"/>
      <w:lvlJc w:val="left"/>
      <w:pPr>
        <w:ind w:left="219" w:hanging="514"/>
      </w:pPr>
      <w:rPr>
        <w:rFonts w:hint="default"/>
        <w:w w:val="97"/>
        <w:lang w:val="ru-RU" w:eastAsia="en-US" w:bidi="ar-SA"/>
      </w:rPr>
    </w:lvl>
    <w:lvl w:ilvl="1" w:tplc="20D02A24">
      <w:numFmt w:val="bullet"/>
      <w:lvlText w:val="•"/>
      <w:lvlJc w:val="left"/>
      <w:pPr>
        <w:ind w:left="1329" w:hanging="514"/>
      </w:pPr>
      <w:rPr>
        <w:rFonts w:hint="default"/>
        <w:lang w:val="ru-RU" w:eastAsia="en-US" w:bidi="ar-SA"/>
      </w:rPr>
    </w:lvl>
    <w:lvl w:ilvl="2" w:tplc="14F2C5CE">
      <w:numFmt w:val="bullet"/>
      <w:lvlText w:val="•"/>
      <w:lvlJc w:val="left"/>
      <w:pPr>
        <w:ind w:left="2438" w:hanging="514"/>
      </w:pPr>
      <w:rPr>
        <w:rFonts w:hint="default"/>
        <w:lang w:val="ru-RU" w:eastAsia="en-US" w:bidi="ar-SA"/>
      </w:rPr>
    </w:lvl>
    <w:lvl w:ilvl="3" w:tplc="1B8A01DE">
      <w:numFmt w:val="bullet"/>
      <w:lvlText w:val="•"/>
      <w:lvlJc w:val="left"/>
      <w:pPr>
        <w:ind w:left="3547" w:hanging="514"/>
      </w:pPr>
      <w:rPr>
        <w:rFonts w:hint="default"/>
        <w:lang w:val="ru-RU" w:eastAsia="en-US" w:bidi="ar-SA"/>
      </w:rPr>
    </w:lvl>
    <w:lvl w:ilvl="4" w:tplc="F93AC31C">
      <w:numFmt w:val="bullet"/>
      <w:lvlText w:val="•"/>
      <w:lvlJc w:val="left"/>
      <w:pPr>
        <w:ind w:left="4656" w:hanging="514"/>
      </w:pPr>
      <w:rPr>
        <w:rFonts w:hint="default"/>
        <w:lang w:val="ru-RU" w:eastAsia="en-US" w:bidi="ar-SA"/>
      </w:rPr>
    </w:lvl>
    <w:lvl w:ilvl="5" w:tplc="980C9FD8">
      <w:numFmt w:val="bullet"/>
      <w:lvlText w:val="•"/>
      <w:lvlJc w:val="left"/>
      <w:pPr>
        <w:ind w:left="5765" w:hanging="514"/>
      </w:pPr>
      <w:rPr>
        <w:rFonts w:hint="default"/>
        <w:lang w:val="ru-RU" w:eastAsia="en-US" w:bidi="ar-SA"/>
      </w:rPr>
    </w:lvl>
    <w:lvl w:ilvl="6" w:tplc="ABC082A4">
      <w:numFmt w:val="bullet"/>
      <w:lvlText w:val="•"/>
      <w:lvlJc w:val="left"/>
      <w:pPr>
        <w:ind w:left="6874" w:hanging="514"/>
      </w:pPr>
      <w:rPr>
        <w:rFonts w:hint="default"/>
        <w:lang w:val="ru-RU" w:eastAsia="en-US" w:bidi="ar-SA"/>
      </w:rPr>
    </w:lvl>
    <w:lvl w:ilvl="7" w:tplc="37BC6E34">
      <w:numFmt w:val="bullet"/>
      <w:lvlText w:val="•"/>
      <w:lvlJc w:val="left"/>
      <w:pPr>
        <w:ind w:left="7983" w:hanging="514"/>
      </w:pPr>
      <w:rPr>
        <w:rFonts w:hint="default"/>
        <w:lang w:val="ru-RU" w:eastAsia="en-US" w:bidi="ar-SA"/>
      </w:rPr>
    </w:lvl>
    <w:lvl w:ilvl="8" w:tplc="2B02314E">
      <w:numFmt w:val="bullet"/>
      <w:lvlText w:val="•"/>
      <w:lvlJc w:val="left"/>
      <w:pPr>
        <w:ind w:left="9092" w:hanging="514"/>
      </w:pPr>
      <w:rPr>
        <w:rFonts w:hint="default"/>
        <w:lang w:val="ru-RU" w:eastAsia="en-US" w:bidi="ar-SA"/>
      </w:rPr>
    </w:lvl>
  </w:abstractNum>
  <w:abstractNum w:abstractNumId="1">
    <w:nsid w:val="27437933"/>
    <w:multiLevelType w:val="hybridMultilevel"/>
    <w:tmpl w:val="BEE85D44"/>
    <w:lvl w:ilvl="0" w:tplc="5FB4E66C">
      <w:start w:val="1"/>
      <w:numFmt w:val="decimal"/>
      <w:lvlText w:val="%1)"/>
      <w:lvlJc w:val="left"/>
      <w:pPr>
        <w:ind w:left="564" w:hanging="45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5D28D28">
      <w:numFmt w:val="bullet"/>
      <w:lvlText w:val="•"/>
      <w:lvlJc w:val="left"/>
      <w:pPr>
        <w:ind w:left="1469" w:hanging="454"/>
      </w:pPr>
      <w:rPr>
        <w:rFonts w:hint="default"/>
        <w:lang w:val="ru-RU" w:eastAsia="en-US" w:bidi="ar-SA"/>
      </w:rPr>
    </w:lvl>
    <w:lvl w:ilvl="2" w:tplc="A516E4FE">
      <w:numFmt w:val="bullet"/>
      <w:lvlText w:val="•"/>
      <w:lvlJc w:val="left"/>
      <w:pPr>
        <w:ind w:left="2378" w:hanging="454"/>
      </w:pPr>
      <w:rPr>
        <w:rFonts w:hint="default"/>
        <w:lang w:val="ru-RU" w:eastAsia="en-US" w:bidi="ar-SA"/>
      </w:rPr>
    </w:lvl>
    <w:lvl w:ilvl="3" w:tplc="921CDC6A">
      <w:numFmt w:val="bullet"/>
      <w:lvlText w:val="•"/>
      <w:lvlJc w:val="left"/>
      <w:pPr>
        <w:ind w:left="3287" w:hanging="454"/>
      </w:pPr>
      <w:rPr>
        <w:rFonts w:hint="default"/>
        <w:lang w:val="ru-RU" w:eastAsia="en-US" w:bidi="ar-SA"/>
      </w:rPr>
    </w:lvl>
    <w:lvl w:ilvl="4" w:tplc="51023E38">
      <w:numFmt w:val="bullet"/>
      <w:lvlText w:val="•"/>
      <w:lvlJc w:val="left"/>
      <w:pPr>
        <w:ind w:left="4197" w:hanging="454"/>
      </w:pPr>
      <w:rPr>
        <w:rFonts w:hint="default"/>
        <w:lang w:val="ru-RU" w:eastAsia="en-US" w:bidi="ar-SA"/>
      </w:rPr>
    </w:lvl>
    <w:lvl w:ilvl="5" w:tplc="4440DB22">
      <w:numFmt w:val="bullet"/>
      <w:lvlText w:val="•"/>
      <w:lvlJc w:val="left"/>
      <w:pPr>
        <w:ind w:left="5106" w:hanging="454"/>
      </w:pPr>
      <w:rPr>
        <w:rFonts w:hint="default"/>
        <w:lang w:val="ru-RU" w:eastAsia="en-US" w:bidi="ar-SA"/>
      </w:rPr>
    </w:lvl>
    <w:lvl w:ilvl="6" w:tplc="28C2F948">
      <w:numFmt w:val="bullet"/>
      <w:lvlText w:val="•"/>
      <w:lvlJc w:val="left"/>
      <w:pPr>
        <w:ind w:left="6015" w:hanging="454"/>
      </w:pPr>
      <w:rPr>
        <w:rFonts w:hint="default"/>
        <w:lang w:val="ru-RU" w:eastAsia="en-US" w:bidi="ar-SA"/>
      </w:rPr>
    </w:lvl>
    <w:lvl w:ilvl="7" w:tplc="D1903238">
      <w:numFmt w:val="bullet"/>
      <w:lvlText w:val="•"/>
      <w:lvlJc w:val="left"/>
      <w:pPr>
        <w:ind w:left="6924" w:hanging="454"/>
      </w:pPr>
      <w:rPr>
        <w:rFonts w:hint="default"/>
        <w:lang w:val="ru-RU" w:eastAsia="en-US" w:bidi="ar-SA"/>
      </w:rPr>
    </w:lvl>
    <w:lvl w:ilvl="8" w:tplc="DE9EDE2A">
      <w:numFmt w:val="bullet"/>
      <w:lvlText w:val="•"/>
      <w:lvlJc w:val="left"/>
      <w:pPr>
        <w:ind w:left="7834" w:hanging="45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30"/>
    <w:rsid w:val="0013598F"/>
    <w:rsid w:val="002A2A95"/>
    <w:rsid w:val="003A5DD5"/>
    <w:rsid w:val="00632526"/>
    <w:rsid w:val="0068439B"/>
    <w:rsid w:val="007370EF"/>
    <w:rsid w:val="0077555E"/>
    <w:rsid w:val="0098100C"/>
    <w:rsid w:val="00AE49C9"/>
    <w:rsid w:val="00B92EF3"/>
    <w:rsid w:val="00BB2ABE"/>
    <w:rsid w:val="00E05EDE"/>
    <w:rsid w:val="00F43230"/>
    <w:rsid w:val="00F7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23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632526"/>
    <w:pPr>
      <w:widowControl w:val="0"/>
      <w:autoSpaceDE w:val="0"/>
      <w:autoSpaceDN w:val="0"/>
      <w:spacing w:after="0" w:line="240" w:lineRule="auto"/>
      <w:ind w:left="775" w:right="448"/>
      <w:jc w:val="center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32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F43230"/>
    <w:rPr>
      <w:color w:val="0000FF"/>
      <w:u w:val="single"/>
    </w:rPr>
  </w:style>
  <w:style w:type="paragraph" w:styleId="a5">
    <w:name w:val="Body Text"/>
    <w:basedOn w:val="a"/>
    <w:link w:val="a6"/>
    <w:uiPriority w:val="1"/>
    <w:qFormat/>
    <w:rsid w:val="002A2A95"/>
    <w:pPr>
      <w:widowControl w:val="0"/>
      <w:autoSpaceDE w:val="0"/>
      <w:autoSpaceDN w:val="0"/>
      <w:spacing w:after="0" w:line="240" w:lineRule="auto"/>
      <w:ind w:left="219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2A2A95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632526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325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32526"/>
    <w:pPr>
      <w:widowControl w:val="0"/>
      <w:autoSpaceDE w:val="0"/>
      <w:autoSpaceDN w:val="0"/>
      <w:spacing w:after="0" w:line="240" w:lineRule="auto"/>
      <w:ind w:left="4"/>
    </w:pPr>
    <w:rPr>
      <w:rFonts w:ascii="Times New Roman" w:eastAsia="Times New Roman" w:hAnsi="Times New Roman"/>
    </w:rPr>
  </w:style>
  <w:style w:type="paragraph" w:styleId="a7">
    <w:name w:val="List Paragraph"/>
    <w:basedOn w:val="a"/>
    <w:uiPriority w:val="1"/>
    <w:qFormat/>
    <w:rsid w:val="00632526"/>
    <w:pPr>
      <w:widowControl w:val="0"/>
      <w:autoSpaceDE w:val="0"/>
      <w:autoSpaceDN w:val="0"/>
      <w:spacing w:after="0" w:line="240" w:lineRule="auto"/>
      <w:ind w:left="219" w:firstLine="566"/>
    </w:pPr>
    <w:rPr>
      <w:rFonts w:ascii="Times New Roman" w:eastAsia="Times New Roman" w:hAnsi="Times New Roman"/>
    </w:rPr>
  </w:style>
  <w:style w:type="paragraph" w:styleId="a8">
    <w:name w:val="header"/>
    <w:basedOn w:val="a"/>
    <w:link w:val="a9"/>
    <w:uiPriority w:val="99"/>
    <w:unhideWhenUsed/>
    <w:rsid w:val="00632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526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632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52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23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632526"/>
    <w:pPr>
      <w:widowControl w:val="0"/>
      <w:autoSpaceDE w:val="0"/>
      <w:autoSpaceDN w:val="0"/>
      <w:spacing w:after="0" w:line="240" w:lineRule="auto"/>
      <w:ind w:left="775" w:right="448"/>
      <w:jc w:val="center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32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F43230"/>
    <w:rPr>
      <w:color w:val="0000FF"/>
      <w:u w:val="single"/>
    </w:rPr>
  </w:style>
  <w:style w:type="paragraph" w:styleId="a5">
    <w:name w:val="Body Text"/>
    <w:basedOn w:val="a"/>
    <w:link w:val="a6"/>
    <w:uiPriority w:val="1"/>
    <w:qFormat/>
    <w:rsid w:val="002A2A95"/>
    <w:pPr>
      <w:widowControl w:val="0"/>
      <w:autoSpaceDE w:val="0"/>
      <w:autoSpaceDN w:val="0"/>
      <w:spacing w:after="0" w:line="240" w:lineRule="auto"/>
      <w:ind w:left="219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2A2A95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632526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325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32526"/>
    <w:pPr>
      <w:widowControl w:val="0"/>
      <w:autoSpaceDE w:val="0"/>
      <w:autoSpaceDN w:val="0"/>
      <w:spacing w:after="0" w:line="240" w:lineRule="auto"/>
      <w:ind w:left="4"/>
    </w:pPr>
    <w:rPr>
      <w:rFonts w:ascii="Times New Roman" w:eastAsia="Times New Roman" w:hAnsi="Times New Roman"/>
    </w:rPr>
  </w:style>
  <w:style w:type="paragraph" w:styleId="a7">
    <w:name w:val="List Paragraph"/>
    <w:basedOn w:val="a"/>
    <w:uiPriority w:val="1"/>
    <w:qFormat/>
    <w:rsid w:val="00632526"/>
    <w:pPr>
      <w:widowControl w:val="0"/>
      <w:autoSpaceDE w:val="0"/>
      <w:autoSpaceDN w:val="0"/>
      <w:spacing w:after="0" w:line="240" w:lineRule="auto"/>
      <w:ind w:left="219" w:firstLine="566"/>
    </w:pPr>
    <w:rPr>
      <w:rFonts w:ascii="Times New Roman" w:eastAsia="Times New Roman" w:hAnsi="Times New Roman"/>
    </w:rPr>
  </w:style>
  <w:style w:type="paragraph" w:styleId="a8">
    <w:name w:val="header"/>
    <w:basedOn w:val="a"/>
    <w:link w:val="a9"/>
    <w:uiPriority w:val="99"/>
    <w:unhideWhenUsed/>
    <w:rsid w:val="00632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526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632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5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1578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ZAM-UVR</cp:lastModifiedBy>
  <cp:revision>4</cp:revision>
  <dcterms:created xsi:type="dcterms:W3CDTF">2024-11-08T14:26:00Z</dcterms:created>
  <dcterms:modified xsi:type="dcterms:W3CDTF">2024-11-27T10:03:00Z</dcterms:modified>
</cp:coreProperties>
</file>